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C7861" w14:textId="7C09B622" w:rsidR="00F569F8" w:rsidRDefault="005A1D39">
      <w:r>
        <w:rPr>
          <w:rFonts w:ascii="Comic Sans MS" w:hAnsi="Comic Sans MS"/>
          <w:noProof/>
          <w:sz w:val="28"/>
          <w:szCs w:val="18"/>
        </w:rPr>
        <w:drawing>
          <wp:anchor distT="0" distB="0" distL="114300" distR="114300" simplePos="0" relativeHeight="251657728" behindDoc="1" locked="0" layoutInCell="1" allowOverlap="1" wp14:anchorId="2A40237D" wp14:editId="4613F1FE">
            <wp:simplePos x="0" y="0"/>
            <wp:positionH relativeFrom="column">
              <wp:posOffset>5019675</wp:posOffset>
            </wp:positionH>
            <wp:positionV relativeFrom="paragraph">
              <wp:posOffset>0</wp:posOffset>
            </wp:positionV>
            <wp:extent cx="952500" cy="1053465"/>
            <wp:effectExtent l="0" t="0" r="0" b="0"/>
            <wp:wrapTight wrapText="bothSides">
              <wp:wrapPolygon edited="0">
                <wp:start x="0" y="0"/>
                <wp:lineTo x="0" y="21092"/>
                <wp:lineTo x="21168" y="21092"/>
                <wp:lineTo x="21168" y="0"/>
                <wp:lineTo x="0" y="0"/>
              </wp:wrapPolygon>
            </wp:wrapTight>
            <wp:docPr id="6" name="Picture 6" descr="A picture containing tex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dol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1053465"/>
                    </a:xfrm>
                    <a:prstGeom prst="rect">
                      <a:avLst/>
                    </a:prstGeom>
                  </pic:spPr>
                </pic:pic>
              </a:graphicData>
            </a:graphic>
            <wp14:sizeRelH relativeFrom="margin">
              <wp14:pctWidth>0</wp14:pctWidth>
            </wp14:sizeRelH>
            <wp14:sizeRelV relativeFrom="margin">
              <wp14:pctHeight>0</wp14:pctHeight>
            </wp14:sizeRelV>
          </wp:anchor>
        </w:drawing>
      </w:r>
      <w:r w:rsidR="000E185E" w:rsidRPr="00CA4ABB">
        <w:rPr>
          <w:rFonts w:ascii="Comic Sans MS" w:hAnsi="Comic Sans MS" w:cs="Arial"/>
          <w:b/>
          <w:noProof/>
          <w:sz w:val="23"/>
          <w:szCs w:val="23"/>
          <w:lang w:eastAsia="en-GB"/>
        </w:rPr>
        <w:drawing>
          <wp:anchor distT="0" distB="0" distL="114300" distR="114300" simplePos="0" relativeHeight="251655680" behindDoc="1" locked="0" layoutInCell="1" allowOverlap="1" wp14:anchorId="51672D27" wp14:editId="33F00AF5">
            <wp:simplePos x="0" y="0"/>
            <wp:positionH relativeFrom="margin">
              <wp:posOffset>1066800</wp:posOffset>
            </wp:positionH>
            <wp:positionV relativeFrom="paragraph">
              <wp:posOffset>28575</wp:posOffset>
            </wp:positionV>
            <wp:extent cx="990600" cy="381000"/>
            <wp:effectExtent l="0" t="0" r="0" b="0"/>
            <wp:wrapTight wrapText="bothSides">
              <wp:wrapPolygon edited="0">
                <wp:start x="0" y="0"/>
                <wp:lineTo x="0" y="20520"/>
                <wp:lineTo x="21185" y="20520"/>
                <wp:lineTo x="21185" y="0"/>
                <wp:lineTo x="0" y="0"/>
              </wp:wrapPolygon>
            </wp:wrapTight>
            <wp:docPr id="7" name="Picture 7" descr="Image result for ld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dst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85E">
        <w:rPr>
          <w:noProof/>
        </w:rPr>
        <w:drawing>
          <wp:anchor distT="0" distB="0" distL="114300" distR="114300" simplePos="0" relativeHeight="251653632" behindDoc="1" locked="0" layoutInCell="1" allowOverlap="1" wp14:anchorId="2873BF4F" wp14:editId="445C41EB">
            <wp:simplePos x="0" y="0"/>
            <wp:positionH relativeFrom="margin">
              <wp:align>left</wp:align>
            </wp:positionH>
            <wp:positionV relativeFrom="paragraph">
              <wp:posOffset>0</wp:posOffset>
            </wp:positionV>
            <wp:extent cx="866775" cy="842010"/>
            <wp:effectExtent l="0" t="0" r="9525" b="0"/>
            <wp:wrapTight wrapText="bothSides">
              <wp:wrapPolygon edited="0">
                <wp:start x="0" y="0"/>
                <wp:lineTo x="0" y="21014"/>
                <wp:lineTo x="21363" y="21014"/>
                <wp:lineTo x="2136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4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0BC73" w14:textId="77777777" w:rsidR="001F5A53" w:rsidRDefault="009F0571" w:rsidP="00B61F9C">
      <w:pPr>
        <w:rPr>
          <w:rFonts w:ascii="Comic Sans MS" w:hAnsi="Comic Sans MS"/>
          <w:sz w:val="28"/>
          <w:szCs w:val="18"/>
        </w:rPr>
      </w:pPr>
      <w:r w:rsidRPr="009F0571">
        <w:rPr>
          <w:sz w:val="24"/>
          <w:szCs w:val="24"/>
        </w:rPr>
        <w:t xml:space="preserve">   </w:t>
      </w:r>
      <w:r w:rsidRPr="009F0571">
        <w:rPr>
          <w:rFonts w:ascii="Comic Sans MS" w:hAnsi="Comic Sans MS"/>
          <w:sz w:val="28"/>
          <w:szCs w:val="18"/>
        </w:rPr>
        <w:t xml:space="preserve">    </w:t>
      </w:r>
    </w:p>
    <w:p w14:paraId="507D1216" w14:textId="34D89674" w:rsidR="00CE1135" w:rsidRPr="001F5A53" w:rsidRDefault="009F0571" w:rsidP="00B61F9C">
      <w:pPr>
        <w:rPr>
          <w:rFonts w:ascii="Comic Sans MS" w:hAnsi="Comic Sans MS"/>
          <w:sz w:val="28"/>
          <w:szCs w:val="18"/>
        </w:rPr>
      </w:pPr>
      <w:r w:rsidRPr="00B61F9C">
        <w:rPr>
          <w:rFonts w:ascii="Comic Sans MS" w:hAnsi="Comic Sans MS"/>
          <w:sz w:val="32"/>
          <w:szCs w:val="20"/>
        </w:rPr>
        <w:t xml:space="preserve">    </w:t>
      </w:r>
      <w:r w:rsidRPr="001F5A53">
        <w:rPr>
          <w:rFonts w:ascii="Comic Sans MS" w:hAnsi="Comic Sans MS"/>
          <w:b/>
          <w:bCs/>
          <w:color w:val="4472C4" w:themeColor="accent1"/>
          <w:sz w:val="28"/>
          <w:szCs w:val="28"/>
        </w:rPr>
        <w:t>“Learning and living through Jesus Christ”</w:t>
      </w:r>
    </w:p>
    <w:p w14:paraId="309D886B" w14:textId="77777777" w:rsidR="001F5A53" w:rsidRDefault="001F5A53" w:rsidP="009F0571">
      <w:pPr>
        <w:rPr>
          <w:rFonts w:ascii="Comic Sans MS" w:hAnsi="Comic Sans MS"/>
          <w:b/>
          <w:bCs/>
          <w:color w:val="4472C4" w:themeColor="accent1"/>
          <w:sz w:val="28"/>
          <w:szCs w:val="28"/>
        </w:rPr>
      </w:pPr>
    </w:p>
    <w:p w14:paraId="1CBD8A7E" w14:textId="411A7F97" w:rsidR="009F0571" w:rsidRPr="001F5A53" w:rsidRDefault="00992993" w:rsidP="009F0571">
      <w:pPr>
        <w:rPr>
          <w:rFonts w:ascii="Comic Sans MS" w:hAnsi="Comic Sans MS"/>
          <w:b/>
          <w:bCs/>
          <w:color w:val="4472C4" w:themeColor="accent1"/>
          <w:sz w:val="24"/>
          <w:szCs w:val="24"/>
        </w:rPr>
      </w:pPr>
      <w:r w:rsidRPr="001F5A53">
        <w:rPr>
          <w:rFonts w:ascii="Comic Sans MS" w:hAnsi="Comic Sans MS"/>
          <w:b/>
          <w:bCs/>
          <w:color w:val="4472C4" w:themeColor="accent1"/>
          <w:sz w:val="24"/>
          <w:szCs w:val="24"/>
        </w:rPr>
        <w:t>Mission Statement/</w:t>
      </w:r>
      <w:r w:rsidR="00AB3983" w:rsidRPr="001F5A53">
        <w:rPr>
          <w:rFonts w:ascii="Comic Sans MS" w:hAnsi="Comic Sans MS"/>
          <w:b/>
          <w:bCs/>
          <w:color w:val="4472C4" w:themeColor="accent1"/>
          <w:sz w:val="24"/>
          <w:szCs w:val="24"/>
        </w:rPr>
        <w:t>St Paul’s Curriculum of Grace</w:t>
      </w:r>
    </w:p>
    <w:p w14:paraId="7B8E0330" w14:textId="77777777" w:rsidR="00EC787E" w:rsidRPr="001569F1" w:rsidRDefault="00EC787E" w:rsidP="00EC787E">
      <w:pPr>
        <w:spacing w:after="0" w:line="240" w:lineRule="auto"/>
        <w:rPr>
          <w:rFonts w:ascii="Comic Sans MS" w:hAnsi="Comic Sans MS"/>
          <w:sz w:val="20"/>
          <w:szCs w:val="16"/>
        </w:rPr>
      </w:pPr>
      <w:r w:rsidRPr="001569F1">
        <w:rPr>
          <w:rFonts w:ascii="Comic Sans MS" w:hAnsi="Comic Sans MS"/>
          <w:sz w:val="20"/>
          <w:szCs w:val="16"/>
        </w:rPr>
        <w:t>St Paul's C of E. School believes in the uniqueness of every child created in the image of God.</w:t>
      </w:r>
    </w:p>
    <w:p w14:paraId="121D4E90" w14:textId="0A3084EB" w:rsidR="00EC787E" w:rsidRPr="001569F1" w:rsidRDefault="00EC787E" w:rsidP="00EC787E">
      <w:pPr>
        <w:spacing w:after="0" w:line="240" w:lineRule="auto"/>
        <w:rPr>
          <w:rFonts w:ascii="Comic Sans MS" w:hAnsi="Comic Sans MS"/>
          <w:sz w:val="20"/>
          <w:szCs w:val="16"/>
        </w:rPr>
      </w:pPr>
      <w:r w:rsidRPr="001569F1">
        <w:rPr>
          <w:rFonts w:ascii="Comic Sans MS" w:hAnsi="Comic Sans MS"/>
          <w:sz w:val="20"/>
          <w:szCs w:val="16"/>
        </w:rPr>
        <w:t xml:space="preserve">For this reason, we aim to enable each child to grow and develop in mind, </w:t>
      </w:r>
      <w:proofErr w:type="gramStart"/>
      <w:r w:rsidRPr="001569F1">
        <w:rPr>
          <w:rFonts w:ascii="Comic Sans MS" w:hAnsi="Comic Sans MS"/>
          <w:sz w:val="20"/>
          <w:szCs w:val="16"/>
        </w:rPr>
        <w:t>body</w:t>
      </w:r>
      <w:proofErr w:type="gramEnd"/>
      <w:r w:rsidRPr="001569F1">
        <w:rPr>
          <w:rFonts w:ascii="Comic Sans MS" w:hAnsi="Comic Sans MS"/>
          <w:sz w:val="20"/>
          <w:szCs w:val="16"/>
        </w:rPr>
        <w:t xml:space="preserve"> and spirit, through challenging and creative teaching within the context of healthy and meaningful relationships, set in a caring and supportive environment.</w:t>
      </w:r>
      <w:r>
        <w:rPr>
          <w:rFonts w:ascii="Comic Sans MS" w:hAnsi="Comic Sans MS"/>
          <w:sz w:val="20"/>
          <w:szCs w:val="16"/>
        </w:rPr>
        <w:t xml:space="preserve"> </w:t>
      </w:r>
      <w:r w:rsidRPr="001569F1">
        <w:rPr>
          <w:rFonts w:ascii="Comic Sans MS" w:hAnsi="Comic Sans MS"/>
          <w:sz w:val="20"/>
          <w:szCs w:val="16"/>
        </w:rPr>
        <w:t>All this built upon the centrality of a Christian worship and Christian values.</w:t>
      </w:r>
      <w:r w:rsidR="009E743F">
        <w:rPr>
          <w:rFonts w:ascii="Comic Sans MS" w:hAnsi="Comic Sans MS"/>
          <w:sz w:val="20"/>
          <w:szCs w:val="16"/>
        </w:rPr>
        <w:t xml:space="preserve"> </w:t>
      </w:r>
    </w:p>
    <w:p w14:paraId="70BF881C" w14:textId="4E3D63E5" w:rsidR="00B35028" w:rsidRDefault="00B35028" w:rsidP="009F0571">
      <w:pPr>
        <w:rPr>
          <w:rFonts w:ascii="Comic Sans MS" w:hAnsi="Comic Sans MS"/>
          <w:sz w:val="20"/>
          <w:szCs w:val="20"/>
        </w:rPr>
      </w:pPr>
    </w:p>
    <w:p w14:paraId="607C1F07" w14:textId="1102725B" w:rsidR="00AB481D" w:rsidRDefault="00AB481D" w:rsidP="002C4E90">
      <w:pPr>
        <w:ind w:firstLine="720"/>
        <w:rPr>
          <w:rFonts w:ascii="Comic Sans MS" w:hAnsi="Comic Sans MS"/>
          <w:sz w:val="20"/>
          <w:szCs w:val="20"/>
        </w:rPr>
      </w:pPr>
      <w:r w:rsidRPr="002C4E90">
        <w:rPr>
          <w:rFonts w:ascii="Comic Sans MS" w:hAnsi="Comic Sans MS"/>
          <w:b/>
          <w:bCs/>
          <w:color w:val="4472C4" w:themeColor="accent1"/>
          <w:sz w:val="24"/>
          <w:szCs w:val="24"/>
        </w:rPr>
        <w:t>G</w:t>
      </w:r>
      <w:r>
        <w:rPr>
          <w:rFonts w:ascii="Comic Sans MS" w:hAnsi="Comic Sans MS"/>
          <w:sz w:val="20"/>
          <w:szCs w:val="20"/>
        </w:rPr>
        <w:t xml:space="preserve"> od at the heart of everything we do.</w:t>
      </w:r>
    </w:p>
    <w:p w14:paraId="704E2BB2" w14:textId="6CE58672" w:rsidR="001C1BBF" w:rsidRDefault="001C1BBF" w:rsidP="002C4E90">
      <w:pPr>
        <w:ind w:firstLine="720"/>
        <w:rPr>
          <w:rFonts w:ascii="Comic Sans MS" w:hAnsi="Comic Sans MS"/>
          <w:sz w:val="20"/>
          <w:szCs w:val="20"/>
        </w:rPr>
      </w:pPr>
      <w:r w:rsidRPr="002C4E90">
        <w:rPr>
          <w:rFonts w:ascii="Comic Sans MS" w:hAnsi="Comic Sans MS"/>
          <w:b/>
          <w:bCs/>
          <w:color w:val="4472C4" w:themeColor="accent1"/>
          <w:sz w:val="24"/>
          <w:szCs w:val="24"/>
        </w:rPr>
        <w:t>R</w:t>
      </w:r>
      <w:r w:rsidR="0018038B">
        <w:rPr>
          <w:rFonts w:ascii="Comic Sans MS" w:hAnsi="Comic Sans MS"/>
          <w:b/>
          <w:bCs/>
          <w:color w:val="4472C4" w:themeColor="accent1"/>
          <w:sz w:val="24"/>
          <w:szCs w:val="24"/>
        </w:rPr>
        <w:t xml:space="preserve"> </w:t>
      </w:r>
      <w:proofErr w:type="spellStart"/>
      <w:r>
        <w:rPr>
          <w:rFonts w:ascii="Comic Sans MS" w:hAnsi="Comic Sans MS"/>
          <w:sz w:val="20"/>
          <w:szCs w:val="20"/>
        </w:rPr>
        <w:t>etention</w:t>
      </w:r>
      <w:proofErr w:type="spellEnd"/>
      <w:r>
        <w:rPr>
          <w:rFonts w:ascii="Comic Sans MS" w:hAnsi="Comic Sans MS"/>
          <w:sz w:val="20"/>
          <w:szCs w:val="20"/>
        </w:rPr>
        <w:t xml:space="preserve"> of Knowledge and </w:t>
      </w:r>
      <w:r w:rsidR="002C4E90">
        <w:rPr>
          <w:rFonts w:ascii="Comic Sans MS" w:hAnsi="Comic Sans MS"/>
          <w:sz w:val="20"/>
          <w:szCs w:val="20"/>
        </w:rPr>
        <w:t>Resilience</w:t>
      </w:r>
    </w:p>
    <w:p w14:paraId="4208515E" w14:textId="555AEF5C" w:rsidR="00346D33" w:rsidRDefault="00346D33" w:rsidP="002C4E90">
      <w:pPr>
        <w:ind w:firstLine="720"/>
        <w:rPr>
          <w:rFonts w:ascii="Comic Sans MS" w:hAnsi="Comic Sans MS"/>
          <w:sz w:val="20"/>
          <w:szCs w:val="20"/>
        </w:rPr>
      </w:pPr>
      <w:r w:rsidRPr="002C4E90">
        <w:rPr>
          <w:rFonts w:ascii="Comic Sans MS" w:hAnsi="Comic Sans MS"/>
          <w:b/>
          <w:bCs/>
          <w:color w:val="4472C4" w:themeColor="accent1"/>
          <w:sz w:val="24"/>
          <w:szCs w:val="24"/>
        </w:rPr>
        <w:t>A</w:t>
      </w:r>
      <w:r>
        <w:rPr>
          <w:rFonts w:ascii="Comic Sans MS" w:hAnsi="Comic Sans MS"/>
          <w:sz w:val="20"/>
          <w:szCs w:val="20"/>
        </w:rPr>
        <w:t xml:space="preserve"> spiration</w:t>
      </w:r>
      <w:r w:rsidR="002C4E90">
        <w:rPr>
          <w:rFonts w:ascii="Comic Sans MS" w:hAnsi="Comic Sans MS"/>
          <w:sz w:val="20"/>
          <w:szCs w:val="20"/>
        </w:rPr>
        <w:t xml:space="preserve"> </w:t>
      </w:r>
      <w:r>
        <w:rPr>
          <w:rFonts w:ascii="Comic Sans MS" w:hAnsi="Comic Sans MS"/>
          <w:sz w:val="20"/>
          <w:szCs w:val="20"/>
        </w:rPr>
        <w:t>and Application of Knowledge and Skills</w:t>
      </w:r>
    </w:p>
    <w:p w14:paraId="7F8E238F" w14:textId="631EB3DC" w:rsidR="00346D33" w:rsidRDefault="00346D33" w:rsidP="002C4E90">
      <w:pPr>
        <w:ind w:left="720"/>
        <w:rPr>
          <w:rFonts w:ascii="Comic Sans MS" w:hAnsi="Comic Sans MS"/>
          <w:sz w:val="20"/>
          <w:szCs w:val="20"/>
        </w:rPr>
      </w:pPr>
      <w:r w:rsidRPr="002C4E90">
        <w:rPr>
          <w:rFonts w:ascii="Comic Sans MS" w:hAnsi="Comic Sans MS"/>
          <w:b/>
          <w:bCs/>
          <w:color w:val="4472C4" w:themeColor="accent1"/>
          <w:sz w:val="24"/>
          <w:szCs w:val="24"/>
        </w:rPr>
        <w:t xml:space="preserve">C </w:t>
      </w:r>
      <w:r>
        <w:rPr>
          <w:rFonts w:ascii="Comic Sans MS" w:hAnsi="Comic Sans MS"/>
          <w:sz w:val="20"/>
          <w:szCs w:val="20"/>
        </w:rPr>
        <w:t>ore Purpose</w:t>
      </w:r>
      <w:r w:rsidR="00BE147C">
        <w:rPr>
          <w:rFonts w:ascii="Comic Sans MS" w:hAnsi="Comic Sans MS"/>
          <w:sz w:val="20"/>
          <w:szCs w:val="20"/>
        </w:rPr>
        <w:t xml:space="preserve"> – to ensure that a wide vocabulary is promoted in all subject areas.</w:t>
      </w:r>
    </w:p>
    <w:p w14:paraId="4C7880F3" w14:textId="2CAEFE41" w:rsidR="00BE147C" w:rsidRPr="00B35028" w:rsidRDefault="00BE147C" w:rsidP="002C4E90">
      <w:pPr>
        <w:ind w:firstLine="720"/>
        <w:rPr>
          <w:rFonts w:ascii="Comic Sans MS" w:hAnsi="Comic Sans MS"/>
          <w:sz w:val="20"/>
          <w:szCs w:val="20"/>
        </w:rPr>
      </w:pPr>
      <w:r w:rsidRPr="002C4E90">
        <w:rPr>
          <w:rFonts w:ascii="Comic Sans MS" w:hAnsi="Comic Sans MS"/>
          <w:b/>
          <w:bCs/>
          <w:color w:val="4472C4" w:themeColor="accent1"/>
          <w:sz w:val="24"/>
          <w:szCs w:val="24"/>
        </w:rPr>
        <w:t>E</w:t>
      </w:r>
      <w:r w:rsidRPr="002C4E90">
        <w:rPr>
          <w:rFonts w:ascii="Comic Sans MS" w:hAnsi="Comic Sans MS"/>
          <w:color w:val="4472C4" w:themeColor="accent1"/>
          <w:sz w:val="24"/>
          <w:szCs w:val="24"/>
        </w:rPr>
        <w:t xml:space="preserve"> </w:t>
      </w:r>
      <w:r>
        <w:rPr>
          <w:rFonts w:ascii="Comic Sans MS" w:hAnsi="Comic Sans MS"/>
          <w:sz w:val="20"/>
          <w:szCs w:val="20"/>
        </w:rPr>
        <w:t>quality and Engagement.</w:t>
      </w:r>
    </w:p>
    <w:p w14:paraId="190D345E" w14:textId="7CBF704F" w:rsidR="00EF09CB" w:rsidRDefault="00EF09CB" w:rsidP="009F0571">
      <w:pPr>
        <w:rPr>
          <w:rFonts w:ascii="Comic Sans MS" w:hAnsi="Comic Sans MS"/>
          <w:color w:val="404040"/>
          <w:sz w:val="18"/>
          <w:szCs w:val="18"/>
        </w:rPr>
      </w:pPr>
    </w:p>
    <w:p w14:paraId="28F36797" w14:textId="223E04CA" w:rsidR="00C17A85" w:rsidRDefault="009F0571" w:rsidP="000E185E">
      <w:pPr>
        <w:rPr>
          <w:rFonts w:ascii="Comic Sans MS" w:hAnsi="Comic Sans MS"/>
          <w:sz w:val="20"/>
          <w:szCs w:val="20"/>
        </w:rPr>
      </w:pPr>
      <w:r w:rsidRPr="00C17A85">
        <w:rPr>
          <w:rFonts w:ascii="Comic Sans MS" w:hAnsi="Comic Sans MS"/>
          <w:color w:val="404040"/>
          <w:sz w:val="20"/>
          <w:szCs w:val="20"/>
        </w:rPr>
        <w:t xml:space="preserve">St Paul’s is an inclusive school, committed to meeting the needs </w:t>
      </w:r>
      <w:r w:rsidR="00C17A85" w:rsidRPr="00C17A85">
        <w:rPr>
          <w:rFonts w:ascii="Comic Sans MS" w:hAnsi="Comic Sans MS"/>
          <w:color w:val="404040"/>
          <w:sz w:val="20"/>
          <w:szCs w:val="20"/>
        </w:rPr>
        <w:t xml:space="preserve">of all pupils with </w:t>
      </w:r>
      <w:r w:rsidRPr="00C17A85">
        <w:rPr>
          <w:rFonts w:ascii="Comic Sans MS" w:hAnsi="Comic Sans MS"/>
          <w:sz w:val="20"/>
          <w:szCs w:val="20"/>
        </w:rPr>
        <w:t xml:space="preserve">Special Educational Needs and Disabilities wherever possible. The four </w:t>
      </w:r>
      <w:proofErr w:type="gramStart"/>
      <w:r w:rsidRPr="00C17A85">
        <w:rPr>
          <w:rFonts w:ascii="Comic Sans MS" w:hAnsi="Comic Sans MS"/>
          <w:sz w:val="20"/>
          <w:szCs w:val="20"/>
        </w:rPr>
        <w:t>broad</w:t>
      </w:r>
      <w:proofErr w:type="gramEnd"/>
      <w:r w:rsidRPr="00C17A85">
        <w:rPr>
          <w:rFonts w:ascii="Comic Sans MS" w:hAnsi="Comic Sans MS"/>
          <w:sz w:val="20"/>
          <w:szCs w:val="20"/>
        </w:rPr>
        <w:t xml:space="preserve"> ‘areas of need’ are:</w:t>
      </w:r>
      <w:r w:rsidR="00A34BD0">
        <w:rPr>
          <w:rStyle w:val="FootnoteReference"/>
          <w:rFonts w:ascii="Comic Sans MS" w:hAnsi="Comic Sans MS"/>
          <w:sz w:val="20"/>
          <w:szCs w:val="20"/>
        </w:rPr>
        <w:footnoteReference w:id="1"/>
      </w:r>
    </w:p>
    <w:p w14:paraId="7281C3AE" w14:textId="0935D6E4" w:rsidR="00C17A85" w:rsidRPr="00365616" w:rsidRDefault="00E5520C" w:rsidP="00C17A85">
      <w:pPr>
        <w:pStyle w:val="ListParagraph"/>
        <w:numPr>
          <w:ilvl w:val="0"/>
          <w:numId w:val="1"/>
        </w:numPr>
        <w:rPr>
          <w:rFonts w:ascii="Comic Sans MS" w:hAnsi="Comic Sans MS"/>
          <w:b/>
          <w:bCs/>
          <w:color w:val="4472C4" w:themeColor="accent1"/>
          <w:sz w:val="20"/>
          <w:szCs w:val="20"/>
        </w:rPr>
      </w:pPr>
      <w:r>
        <w:rPr>
          <w:rFonts w:ascii="Comic Sans MS" w:hAnsi="Comic Sans MS"/>
          <w:noProof/>
          <w:sz w:val="18"/>
          <w:szCs w:val="18"/>
        </w:rPr>
        <w:drawing>
          <wp:anchor distT="0" distB="0" distL="114300" distR="114300" simplePos="0" relativeHeight="251656704" behindDoc="1" locked="0" layoutInCell="1" allowOverlap="1" wp14:anchorId="0B4D9543" wp14:editId="13817795">
            <wp:simplePos x="0" y="0"/>
            <wp:positionH relativeFrom="margin">
              <wp:posOffset>3924300</wp:posOffset>
            </wp:positionH>
            <wp:positionV relativeFrom="paragraph">
              <wp:posOffset>5080</wp:posOffset>
            </wp:positionV>
            <wp:extent cx="1771650" cy="1183640"/>
            <wp:effectExtent l="0" t="0" r="0" b="0"/>
            <wp:wrapTight wrapText="bothSides">
              <wp:wrapPolygon edited="0">
                <wp:start x="0" y="0"/>
                <wp:lineTo x="0" y="21206"/>
                <wp:lineTo x="21368" y="21206"/>
                <wp:lineTo x="21368" y="0"/>
                <wp:lineTo x="0" y="0"/>
              </wp:wrapPolygon>
            </wp:wrapTight>
            <wp:docPr id="5" name="Picture 5" descr="Children playing on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ildren playing on a tree&#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1650" cy="1183640"/>
                    </a:xfrm>
                    <a:prstGeom prst="rect">
                      <a:avLst/>
                    </a:prstGeom>
                  </pic:spPr>
                </pic:pic>
              </a:graphicData>
            </a:graphic>
            <wp14:sizeRelH relativeFrom="margin">
              <wp14:pctWidth>0</wp14:pctWidth>
            </wp14:sizeRelH>
            <wp14:sizeRelV relativeFrom="margin">
              <wp14:pctHeight>0</wp14:pctHeight>
            </wp14:sizeRelV>
          </wp:anchor>
        </w:drawing>
      </w:r>
      <w:r w:rsidR="009F0571" w:rsidRPr="00365616">
        <w:rPr>
          <w:rFonts w:ascii="Comic Sans MS" w:hAnsi="Comic Sans MS"/>
          <w:b/>
          <w:bCs/>
          <w:color w:val="4472C4" w:themeColor="accent1"/>
          <w:sz w:val="20"/>
          <w:szCs w:val="20"/>
        </w:rPr>
        <w:t>Communication and Interaction</w:t>
      </w:r>
    </w:p>
    <w:p w14:paraId="7595464A" w14:textId="42950DDA" w:rsidR="00C17A85" w:rsidRPr="00365616" w:rsidRDefault="009F0571" w:rsidP="00C17A85">
      <w:pPr>
        <w:pStyle w:val="ListParagraph"/>
        <w:numPr>
          <w:ilvl w:val="0"/>
          <w:numId w:val="1"/>
        </w:numPr>
        <w:rPr>
          <w:rFonts w:ascii="Comic Sans MS" w:hAnsi="Comic Sans MS"/>
          <w:b/>
          <w:bCs/>
          <w:color w:val="4472C4" w:themeColor="accent1"/>
          <w:sz w:val="20"/>
          <w:szCs w:val="20"/>
        </w:rPr>
      </w:pPr>
      <w:r w:rsidRPr="00365616">
        <w:rPr>
          <w:rFonts w:ascii="Comic Sans MS" w:hAnsi="Comic Sans MS"/>
          <w:b/>
          <w:bCs/>
          <w:color w:val="4472C4" w:themeColor="accent1"/>
          <w:sz w:val="20"/>
          <w:szCs w:val="20"/>
        </w:rPr>
        <w:t xml:space="preserve">Cognition and Learning </w:t>
      </w:r>
    </w:p>
    <w:p w14:paraId="4431105D" w14:textId="770762EE" w:rsidR="00C17A85" w:rsidRPr="00365616" w:rsidRDefault="009F0571" w:rsidP="00C17A85">
      <w:pPr>
        <w:pStyle w:val="ListParagraph"/>
        <w:numPr>
          <w:ilvl w:val="0"/>
          <w:numId w:val="1"/>
        </w:numPr>
        <w:rPr>
          <w:rFonts w:ascii="Comic Sans MS" w:hAnsi="Comic Sans MS"/>
          <w:b/>
          <w:bCs/>
          <w:color w:val="4472C4" w:themeColor="accent1"/>
          <w:sz w:val="20"/>
          <w:szCs w:val="20"/>
        </w:rPr>
      </w:pPr>
      <w:r w:rsidRPr="00365616">
        <w:rPr>
          <w:rFonts w:ascii="Comic Sans MS" w:hAnsi="Comic Sans MS"/>
          <w:b/>
          <w:bCs/>
          <w:color w:val="4472C4" w:themeColor="accent1"/>
          <w:sz w:val="20"/>
          <w:szCs w:val="20"/>
        </w:rPr>
        <w:t xml:space="preserve">Social, Emotional and Mental Health Difficulties </w:t>
      </w:r>
    </w:p>
    <w:p w14:paraId="2D7B6E4D" w14:textId="007AA980" w:rsidR="00C17A85" w:rsidRPr="0018038B" w:rsidRDefault="009F0571" w:rsidP="00C17A85">
      <w:pPr>
        <w:pStyle w:val="ListParagraph"/>
        <w:numPr>
          <w:ilvl w:val="0"/>
          <w:numId w:val="1"/>
        </w:numPr>
        <w:rPr>
          <w:rFonts w:ascii="Comic Sans MS" w:hAnsi="Comic Sans MS"/>
          <w:b/>
          <w:bCs/>
          <w:color w:val="4472C4" w:themeColor="accent1"/>
          <w:sz w:val="20"/>
          <w:szCs w:val="20"/>
        </w:rPr>
      </w:pPr>
      <w:r w:rsidRPr="00365616">
        <w:rPr>
          <w:rFonts w:ascii="Comic Sans MS" w:hAnsi="Comic Sans MS"/>
          <w:b/>
          <w:bCs/>
          <w:color w:val="4472C4" w:themeColor="accent1"/>
          <w:sz w:val="20"/>
          <w:szCs w:val="20"/>
        </w:rPr>
        <w:t>Sensory and Physical needs</w:t>
      </w:r>
    </w:p>
    <w:p w14:paraId="282C6CD0" w14:textId="77777777" w:rsidR="00E5520C" w:rsidRDefault="00E5520C" w:rsidP="00C17A85">
      <w:pPr>
        <w:rPr>
          <w:rFonts w:ascii="Comic Sans MS" w:hAnsi="Comic Sans MS"/>
          <w:b/>
          <w:bCs/>
          <w:color w:val="4472C4" w:themeColor="accent1"/>
          <w:sz w:val="20"/>
          <w:szCs w:val="20"/>
        </w:rPr>
      </w:pPr>
    </w:p>
    <w:p w14:paraId="4AC3E51C" w14:textId="77777777" w:rsidR="0018038B" w:rsidRDefault="0018038B" w:rsidP="00C17A85">
      <w:pPr>
        <w:rPr>
          <w:rFonts w:ascii="Comic Sans MS" w:hAnsi="Comic Sans MS"/>
          <w:b/>
          <w:bCs/>
          <w:color w:val="4472C4" w:themeColor="accent1"/>
          <w:sz w:val="20"/>
          <w:szCs w:val="20"/>
        </w:rPr>
      </w:pPr>
    </w:p>
    <w:p w14:paraId="6BB20250" w14:textId="0AB48A77" w:rsidR="00C17A85" w:rsidRPr="00365616" w:rsidRDefault="00C17A85" w:rsidP="00C17A85">
      <w:pPr>
        <w:rPr>
          <w:rFonts w:ascii="Comic Sans MS" w:hAnsi="Comic Sans MS"/>
          <w:b/>
          <w:bCs/>
          <w:color w:val="4472C4" w:themeColor="accent1"/>
          <w:sz w:val="20"/>
          <w:szCs w:val="20"/>
        </w:rPr>
      </w:pPr>
      <w:r w:rsidRPr="00365616">
        <w:rPr>
          <w:rFonts w:ascii="Comic Sans MS" w:hAnsi="Comic Sans MS"/>
          <w:b/>
          <w:bCs/>
          <w:color w:val="4472C4" w:themeColor="accent1"/>
          <w:sz w:val="20"/>
          <w:szCs w:val="20"/>
        </w:rPr>
        <w:t>What happens if my child is identified as needing support in one or more of the areas above?</w:t>
      </w:r>
      <w:r w:rsidR="00987130">
        <w:rPr>
          <w:rStyle w:val="FootnoteReference"/>
          <w:rFonts w:ascii="Comic Sans MS" w:hAnsi="Comic Sans MS"/>
          <w:b/>
          <w:bCs/>
          <w:color w:val="4472C4" w:themeColor="accent1"/>
          <w:sz w:val="20"/>
          <w:szCs w:val="20"/>
        </w:rPr>
        <w:footnoteReference w:id="2"/>
      </w:r>
    </w:p>
    <w:p w14:paraId="1FB687A1" w14:textId="61D63954" w:rsidR="00C17A85" w:rsidRPr="00F73A76" w:rsidRDefault="00C17A85" w:rsidP="00C17A85">
      <w:pPr>
        <w:pStyle w:val="ListParagraph"/>
        <w:numPr>
          <w:ilvl w:val="0"/>
          <w:numId w:val="3"/>
        </w:numPr>
        <w:rPr>
          <w:rFonts w:ascii="Comic Sans MS" w:hAnsi="Comic Sans MS"/>
          <w:b/>
          <w:bCs/>
          <w:sz w:val="20"/>
          <w:szCs w:val="20"/>
        </w:rPr>
      </w:pPr>
      <w:r w:rsidRPr="00F73A76">
        <w:rPr>
          <w:rFonts w:ascii="Comic Sans MS" w:hAnsi="Comic Sans MS"/>
          <w:sz w:val="20"/>
          <w:szCs w:val="20"/>
        </w:rPr>
        <w:t xml:space="preserve">Your child’s class teacher will discuss any concerns or observations with you. </w:t>
      </w:r>
    </w:p>
    <w:p w14:paraId="4887FFAF" w14:textId="44EAFA36" w:rsidR="00F73A76" w:rsidRPr="00F73A76" w:rsidRDefault="00F73A76" w:rsidP="00C17A85">
      <w:pPr>
        <w:pStyle w:val="ListParagraph"/>
        <w:numPr>
          <w:ilvl w:val="0"/>
          <w:numId w:val="3"/>
        </w:numPr>
        <w:rPr>
          <w:rFonts w:ascii="Comic Sans MS" w:hAnsi="Comic Sans MS"/>
          <w:b/>
          <w:bCs/>
          <w:sz w:val="20"/>
          <w:szCs w:val="20"/>
        </w:rPr>
      </w:pPr>
      <w:r w:rsidRPr="00F73A76">
        <w:rPr>
          <w:rFonts w:ascii="Comic Sans MS" w:hAnsi="Comic Sans MS"/>
          <w:sz w:val="20"/>
          <w:szCs w:val="20"/>
        </w:rPr>
        <w:t>They will</w:t>
      </w:r>
      <w:r w:rsidR="00C17A85" w:rsidRPr="00F73A76">
        <w:rPr>
          <w:rFonts w:ascii="Comic Sans MS" w:hAnsi="Comic Sans MS"/>
          <w:sz w:val="20"/>
          <w:szCs w:val="20"/>
        </w:rPr>
        <w:t xml:space="preserve"> check the progress of your child regularly and identif</w:t>
      </w:r>
      <w:r w:rsidRPr="00F73A76">
        <w:rPr>
          <w:rFonts w:ascii="Comic Sans MS" w:hAnsi="Comic Sans MS"/>
          <w:sz w:val="20"/>
          <w:szCs w:val="20"/>
        </w:rPr>
        <w:t>y</w:t>
      </w:r>
      <w:r w:rsidR="00C17A85" w:rsidRPr="00F73A76">
        <w:rPr>
          <w:rFonts w:ascii="Comic Sans MS" w:hAnsi="Comic Sans MS"/>
          <w:sz w:val="20"/>
          <w:szCs w:val="20"/>
        </w:rPr>
        <w:t xml:space="preserve">, </w:t>
      </w:r>
      <w:r>
        <w:rPr>
          <w:rFonts w:ascii="Comic Sans MS" w:hAnsi="Comic Sans MS"/>
          <w:sz w:val="20"/>
          <w:szCs w:val="20"/>
        </w:rPr>
        <w:t xml:space="preserve">assess, </w:t>
      </w:r>
      <w:proofErr w:type="gramStart"/>
      <w:r w:rsidR="00C17A85" w:rsidRPr="00F73A76">
        <w:rPr>
          <w:rFonts w:ascii="Comic Sans MS" w:hAnsi="Comic Sans MS"/>
          <w:sz w:val="20"/>
          <w:szCs w:val="20"/>
        </w:rPr>
        <w:t>plan</w:t>
      </w:r>
      <w:proofErr w:type="gramEnd"/>
      <w:r w:rsidR="00C17A85" w:rsidRPr="00F73A76">
        <w:rPr>
          <w:rFonts w:ascii="Comic Sans MS" w:hAnsi="Comic Sans MS"/>
          <w:sz w:val="20"/>
          <w:szCs w:val="20"/>
        </w:rPr>
        <w:t xml:space="preserve"> and deliver any additional help your child may need</w:t>
      </w:r>
      <w:r>
        <w:rPr>
          <w:rFonts w:ascii="Comic Sans MS" w:hAnsi="Comic Sans MS"/>
          <w:sz w:val="20"/>
          <w:szCs w:val="20"/>
        </w:rPr>
        <w:t xml:space="preserve"> in class.</w:t>
      </w:r>
    </w:p>
    <w:p w14:paraId="7793D18F" w14:textId="7EE8259C" w:rsidR="00F73A76" w:rsidRDefault="00F73A76" w:rsidP="00F73A76">
      <w:pPr>
        <w:pStyle w:val="ListParagraph"/>
        <w:numPr>
          <w:ilvl w:val="0"/>
          <w:numId w:val="3"/>
        </w:numPr>
        <w:rPr>
          <w:rFonts w:ascii="Comic Sans MS" w:hAnsi="Comic Sans MS"/>
          <w:sz w:val="20"/>
          <w:szCs w:val="20"/>
        </w:rPr>
      </w:pPr>
      <w:r w:rsidRPr="00F73A76">
        <w:rPr>
          <w:rFonts w:ascii="Comic Sans MS" w:hAnsi="Comic Sans MS"/>
          <w:sz w:val="20"/>
          <w:szCs w:val="20"/>
        </w:rPr>
        <w:lastRenderedPageBreak/>
        <w:t xml:space="preserve">A Helping Hands Plan will be put in place to support your child. This will have </w:t>
      </w:r>
      <w:r>
        <w:rPr>
          <w:rFonts w:ascii="Comic Sans MS" w:hAnsi="Comic Sans MS"/>
          <w:sz w:val="20"/>
          <w:szCs w:val="20"/>
        </w:rPr>
        <w:t xml:space="preserve">individual </w:t>
      </w:r>
      <w:r w:rsidR="00C17A85" w:rsidRPr="00F73A76">
        <w:rPr>
          <w:rFonts w:ascii="Comic Sans MS" w:hAnsi="Comic Sans MS"/>
          <w:sz w:val="20"/>
          <w:szCs w:val="20"/>
        </w:rPr>
        <w:t xml:space="preserve">SMART (Small, measurable, attainable, realistic, timely) targets </w:t>
      </w:r>
      <w:proofErr w:type="gramStart"/>
      <w:r>
        <w:rPr>
          <w:rFonts w:ascii="Comic Sans MS" w:hAnsi="Comic Sans MS"/>
          <w:sz w:val="20"/>
          <w:szCs w:val="20"/>
        </w:rPr>
        <w:t>in order to</w:t>
      </w:r>
      <w:proofErr w:type="gramEnd"/>
      <w:r>
        <w:rPr>
          <w:rFonts w:ascii="Comic Sans MS" w:hAnsi="Comic Sans MS"/>
          <w:sz w:val="20"/>
          <w:szCs w:val="20"/>
        </w:rPr>
        <w:t xml:space="preserve"> help your child</w:t>
      </w:r>
      <w:r w:rsidR="001C4EB4">
        <w:rPr>
          <w:rFonts w:ascii="Comic Sans MS" w:hAnsi="Comic Sans MS"/>
          <w:sz w:val="20"/>
          <w:szCs w:val="20"/>
        </w:rPr>
        <w:t>’s</w:t>
      </w:r>
      <w:r>
        <w:rPr>
          <w:rFonts w:ascii="Comic Sans MS" w:hAnsi="Comic Sans MS"/>
          <w:sz w:val="20"/>
          <w:szCs w:val="20"/>
        </w:rPr>
        <w:t xml:space="preserve"> progress. These will be updated termly and discussed with you and your child.</w:t>
      </w:r>
    </w:p>
    <w:p w14:paraId="3FDAD387" w14:textId="0BBF7E90" w:rsidR="001569F1" w:rsidRPr="005A62C0" w:rsidRDefault="00F73A76" w:rsidP="00F73A76">
      <w:pPr>
        <w:pStyle w:val="ListParagraph"/>
        <w:numPr>
          <w:ilvl w:val="0"/>
          <w:numId w:val="3"/>
        </w:numPr>
        <w:rPr>
          <w:rFonts w:ascii="Comic Sans MS" w:hAnsi="Comic Sans MS"/>
          <w:sz w:val="18"/>
          <w:szCs w:val="18"/>
        </w:rPr>
      </w:pPr>
      <w:r w:rsidRPr="00F73A76">
        <w:rPr>
          <w:rFonts w:ascii="Comic Sans MS" w:hAnsi="Comic Sans MS"/>
          <w:sz w:val="20"/>
          <w:szCs w:val="20"/>
        </w:rPr>
        <w:t xml:space="preserve">If </w:t>
      </w:r>
      <w:r>
        <w:rPr>
          <w:rFonts w:ascii="Comic Sans MS" w:hAnsi="Comic Sans MS"/>
          <w:sz w:val="20"/>
          <w:szCs w:val="20"/>
        </w:rPr>
        <w:t xml:space="preserve">your </w:t>
      </w:r>
      <w:r w:rsidRPr="00F73A76">
        <w:rPr>
          <w:rFonts w:ascii="Comic Sans MS" w:hAnsi="Comic Sans MS"/>
          <w:sz w:val="20"/>
          <w:szCs w:val="20"/>
        </w:rPr>
        <w:t>child has not made the progress expected of them, even though the work is differentiated to meet their needs, we will contact you and may arrange a meeting with the Special Educational Needs Co-ordinator (SENDCo)</w:t>
      </w:r>
      <w:r w:rsidR="005A62C0">
        <w:rPr>
          <w:rFonts w:ascii="Comic Sans MS" w:hAnsi="Comic Sans MS"/>
          <w:sz w:val="20"/>
          <w:szCs w:val="20"/>
        </w:rPr>
        <w:t xml:space="preserve">. This is a good opportunity to discuss what works well at both home and school and what could be done better </w:t>
      </w:r>
      <w:proofErr w:type="gramStart"/>
      <w:r w:rsidR="005A62C0">
        <w:rPr>
          <w:rFonts w:ascii="Comic Sans MS" w:hAnsi="Comic Sans MS"/>
          <w:sz w:val="20"/>
          <w:szCs w:val="20"/>
        </w:rPr>
        <w:t>in order to</w:t>
      </w:r>
      <w:proofErr w:type="gramEnd"/>
      <w:r w:rsidR="005A62C0">
        <w:rPr>
          <w:rFonts w:ascii="Comic Sans MS" w:hAnsi="Comic Sans MS"/>
          <w:sz w:val="20"/>
          <w:szCs w:val="20"/>
        </w:rPr>
        <w:t xml:space="preserve"> support your child as best as possible.</w:t>
      </w:r>
    </w:p>
    <w:p w14:paraId="4E774AA9" w14:textId="158C0D65" w:rsidR="005A62C0" w:rsidRPr="005A62C0" w:rsidRDefault="005A62C0" w:rsidP="005A62C0">
      <w:pPr>
        <w:rPr>
          <w:rFonts w:ascii="Comic Sans MS" w:hAnsi="Comic Sans MS"/>
          <w:sz w:val="18"/>
          <w:szCs w:val="18"/>
        </w:rPr>
      </w:pPr>
    </w:p>
    <w:p w14:paraId="112155BF" w14:textId="39DB87C7" w:rsidR="005A62C0" w:rsidRPr="00365616" w:rsidRDefault="005A62C0" w:rsidP="005A62C0">
      <w:pPr>
        <w:rPr>
          <w:rFonts w:ascii="Comic Sans MS" w:hAnsi="Comic Sans MS"/>
          <w:b/>
          <w:bCs/>
          <w:color w:val="4472C4" w:themeColor="accent1"/>
          <w:sz w:val="20"/>
          <w:szCs w:val="20"/>
        </w:rPr>
      </w:pPr>
      <w:r w:rsidRPr="00365616">
        <w:rPr>
          <w:rFonts w:ascii="Comic Sans MS" w:hAnsi="Comic Sans MS"/>
          <w:b/>
          <w:bCs/>
          <w:color w:val="4472C4" w:themeColor="accent1"/>
          <w:sz w:val="20"/>
          <w:szCs w:val="20"/>
        </w:rPr>
        <w:t>How will St Paul’s support my child?</w:t>
      </w:r>
      <w:r w:rsidR="00C43DF4">
        <w:rPr>
          <w:rStyle w:val="FootnoteReference"/>
          <w:rFonts w:ascii="Comic Sans MS" w:hAnsi="Comic Sans MS"/>
          <w:b/>
          <w:bCs/>
          <w:color w:val="4472C4" w:themeColor="accent1"/>
          <w:sz w:val="20"/>
          <w:szCs w:val="20"/>
        </w:rPr>
        <w:footnoteReference w:id="3"/>
      </w:r>
    </w:p>
    <w:p w14:paraId="68B07E6B" w14:textId="3EFC2560" w:rsidR="00981B85" w:rsidRPr="00981B85" w:rsidRDefault="00981B85" w:rsidP="00981B85">
      <w:pPr>
        <w:pStyle w:val="ListParagraph"/>
        <w:numPr>
          <w:ilvl w:val="0"/>
          <w:numId w:val="7"/>
        </w:numPr>
        <w:rPr>
          <w:rFonts w:ascii="Comic Sans MS" w:hAnsi="Comic Sans MS"/>
          <w:color w:val="2F5496" w:themeColor="accent1" w:themeShade="BF"/>
          <w:sz w:val="20"/>
          <w:szCs w:val="20"/>
        </w:rPr>
      </w:pPr>
      <w:r>
        <w:rPr>
          <w:rFonts w:ascii="Comic Sans MS" w:hAnsi="Comic Sans MS"/>
          <w:sz w:val="20"/>
          <w:szCs w:val="20"/>
        </w:rPr>
        <w:t xml:space="preserve">If your child is in Reception, the Early Years Team located in Wigan maybe asked to come and observe your child. They offer support and advice tailored around what your child might need at that moment in time. Throughout each term, your child’s teacher will keep </w:t>
      </w:r>
      <w:proofErr w:type="gramStart"/>
      <w:r>
        <w:rPr>
          <w:rFonts w:ascii="Comic Sans MS" w:hAnsi="Comic Sans MS"/>
          <w:sz w:val="20"/>
          <w:szCs w:val="20"/>
        </w:rPr>
        <w:t>them</w:t>
      </w:r>
      <w:proofErr w:type="gramEnd"/>
      <w:r w:rsidR="007C1121">
        <w:rPr>
          <w:rFonts w:ascii="Comic Sans MS" w:hAnsi="Comic Sans MS"/>
          <w:sz w:val="20"/>
          <w:szCs w:val="20"/>
        </w:rPr>
        <w:t xml:space="preserve"> and you</w:t>
      </w:r>
      <w:r>
        <w:rPr>
          <w:rFonts w:ascii="Comic Sans MS" w:hAnsi="Comic Sans MS"/>
          <w:sz w:val="20"/>
          <w:szCs w:val="20"/>
        </w:rPr>
        <w:t xml:space="preserve"> updated of any changes.</w:t>
      </w:r>
    </w:p>
    <w:p w14:paraId="58F4405A" w14:textId="77CA195B" w:rsidR="005A62C0" w:rsidRPr="005A62C0" w:rsidRDefault="005A62C0" w:rsidP="005A62C0">
      <w:pPr>
        <w:pStyle w:val="ListParagraph"/>
        <w:numPr>
          <w:ilvl w:val="0"/>
          <w:numId w:val="6"/>
        </w:numPr>
        <w:rPr>
          <w:rFonts w:ascii="Comic Sans MS" w:hAnsi="Comic Sans MS"/>
          <w:sz w:val="20"/>
          <w:szCs w:val="20"/>
        </w:rPr>
      </w:pPr>
      <w:r w:rsidRPr="005A62C0">
        <w:rPr>
          <w:rFonts w:ascii="Comic Sans MS" w:hAnsi="Comic Sans MS"/>
          <w:sz w:val="20"/>
          <w:szCs w:val="20"/>
        </w:rPr>
        <w:t xml:space="preserve">Your child’s class teacher will ensure Quality First Teaching strategies are used. This is a </w:t>
      </w:r>
      <w:r w:rsidRPr="005A62C0">
        <w:rPr>
          <w:rFonts w:ascii="Comic Sans MS" w:hAnsi="Comic Sans MS" w:cstheme="minorHAnsi"/>
          <w:color w:val="333333"/>
          <w:sz w:val="20"/>
          <w:szCs w:val="20"/>
        </w:rPr>
        <w:t>style of teaching that focuses on high quality and inclusive teaching for every child in a classroom.</w:t>
      </w:r>
      <w:r w:rsidR="003949D0">
        <w:rPr>
          <w:rStyle w:val="FootnoteReference"/>
          <w:rFonts w:ascii="Comic Sans MS" w:hAnsi="Comic Sans MS" w:cstheme="minorHAnsi"/>
          <w:color w:val="333333"/>
          <w:sz w:val="20"/>
          <w:szCs w:val="20"/>
        </w:rPr>
        <w:footnoteReference w:id="4"/>
      </w:r>
      <w:r w:rsidRPr="005A62C0">
        <w:rPr>
          <w:rFonts w:ascii="Comic Sans MS" w:hAnsi="Comic Sans MS" w:cstheme="minorHAnsi"/>
          <w:color w:val="333333"/>
          <w:sz w:val="20"/>
          <w:szCs w:val="20"/>
        </w:rPr>
        <w:t xml:space="preserve"> The approach highlights the need for a personalised learning experience and encourages greater inclusion of pupils with SEND needs.</w:t>
      </w:r>
      <w:r w:rsidR="00981B85">
        <w:rPr>
          <w:rFonts w:ascii="Comic Sans MS" w:hAnsi="Comic Sans MS" w:cstheme="minorHAnsi"/>
          <w:color w:val="333333"/>
          <w:sz w:val="20"/>
          <w:szCs w:val="20"/>
        </w:rPr>
        <w:t xml:space="preserve"> </w:t>
      </w:r>
      <w:r w:rsidR="00DA34E9">
        <w:rPr>
          <w:rFonts w:ascii="Comic Sans MS" w:hAnsi="Comic Sans MS" w:cstheme="minorHAnsi"/>
          <w:color w:val="333333"/>
          <w:sz w:val="20"/>
          <w:szCs w:val="20"/>
        </w:rPr>
        <w:t xml:space="preserve">Teachers will follow guidelines </w:t>
      </w:r>
      <w:r w:rsidR="00BD7B2E">
        <w:rPr>
          <w:rFonts w:ascii="Comic Sans MS" w:hAnsi="Comic Sans MS" w:cstheme="minorHAnsi"/>
          <w:color w:val="333333"/>
          <w:sz w:val="20"/>
          <w:szCs w:val="20"/>
        </w:rPr>
        <w:t>incorporated in Quality First Learning booklets</w:t>
      </w:r>
      <w:r w:rsidR="00945498">
        <w:rPr>
          <w:rFonts w:ascii="Comic Sans MS" w:hAnsi="Comic Sans MS" w:cstheme="minorHAnsi"/>
          <w:color w:val="333333"/>
          <w:sz w:val="20"/>
          <w:szCs w:val="20"/>
        </w:rPr>
        <w:t xml:space="preserve">. These booklets have specific targets for the children to </w:t>
      </w:r>
      <w:r w:rsidR="00057CAC">
        <w:rPr>
          <w:rFonts w:ascii="Comic Sans MS" w:hAnsi="Comic Sans MS" w:cstheme="minorHAnsi"/>
          <w:color w:val="333333"/>
          <w:sz w:val="20"/>
          <w:szCs w:val="20"/>
        </w:rPr>
        <w:t>work towards</w:t>
      </w:r>
      <w:r w:rsidR="00446136">
        <w:rPr>
          <w:rFonts w:ascii="Comic Sans MS" w:hAnsi="Comic Sans MS" w:cstheme="minorHAnsi"/>
          <w:color w:val="333333"/>
          <w:sz w:val="20"/>
          <w:szCs w:val="20"/>
        </w:rPr>
        <w:t>.</w:t>
      </w:r>
      <w:r w:rsidR="00D27897">
        <w:rPr>
          <w:rFonts w:ascii="Comic Sans MS" w:hAnsi="Comic Sans MS" w:cstheme="minorHAnsi"/>
          <w:color w:val="333333"/>
          <w:sz w:val="20"/>
          <w:szCs w:val="20"/>
        </w:rPr>
        <w:t xml:space="preserve"> </w:t>
      </w:r>
    </w:p>
    <w:p w14:paraId="1AE68A62" w14:textId="6CEE514E" w:rsidR="005A62C0" w:rsidRDefault="005E193E" w:rsidP="005A62C0">
      <w:pPr>
        <w:pStyle w:val="ListParagraph"/>
        <w:numPr>
          <w:ilvl w:val="0"/>
          <w:numId w:val="5"/>
        </w:numPr>
        <w:rPr>
          <w:rFonts w:ascii="Comic Sans MS" w:hAnsi="Comic Sans MS"/>
          <w:sz w:val="20"/>
          <w:szCs w:val="20"/>
        </w:rPr>
      </w:pPr>
      <w:r>
        <w:rPr>
          <w:rFonts w:ascii="Comic Sans MS" w:hAnsi="Comic Sans MS"/>
          <w:sz w:val="20"/>
          <w:szCs w:val="20"/>
        </w:rPr>
        <w:t>If your child struggles to meet the targets in these QFT booklets</w:t>
      </w:r>
      <w:r w:rsidR="005A62C0">
        <w:rPr>
          <w:rFonts w:ascii="Comic Sans MS" w:hAnsi="Comic Sans MS"/>
          <w:sz w:val="20"/>
          <w:szCs w:val="20"/>
        </w:rPr>
        <w:t xml:space="preserve">, we will begin to identify any barriers to learning and </w:t>
      </w:r>
      <w:r w:rsidR="00CA7389">
        <w:rPr>
          <w:rFonts w:ascii="Comic Sans MS" w:hAnsi="Comic Sans MS"/>
          <w:sz w:val="20"/>
          <w:szCs w:val="20"/>
        </w:rPr>
        <w:t>suggest ways that may help your child</w:t>
      </w:r>
      <w:r w:rsidR="007019F5">
        <w:rPr>
          <w:rFonts w:ascii="Comic Sans MS" w:hAnsi="Comic Sans MS"/>
          <w:sz w:val="20"/>
          <w:szCs w:val="20"/>
        </w:rPr>
        <w:t xml:space="preserve"> along with you the parent</w:t>
      </w:r>
      <w:r w:rsidR="00B1772E">
        <w:rPr>
          <w:rFonts w:ascii="Comic Sans MS" w:hAnsi="Comic Sans MS"/>
          <w:sz w:val="20"/>
          <w:szCs w:val="20"/>
        </w:rPr>
        <w:t>.</w:t>
      </w:r>
      <w:r w:rsidR="00C167DE">
        <w:rPr>
          <w:rStyle w:val="FootnoteReference"/>
          <w:rFonts w:ascii="Comic Sans MS" w:hAnsi="Comic Sans MS"/>
          <w:sz w:val="20"/>
          <w:szCs w:val="20"/>
        </w:rPr>
        <w:footnoteReference w:id="5"/>
      </w:r>
    </w:p>
    <w:p w14:paraId="0357B318" w14:textId="2020C2C7" w:rsidR="00CA7389" w:rsidRDefault="00CA7389" w:rsidP="00CA7389">
      <w:pPr>
        <w:pStyle w:val="ListParagraph"/>
        <w:numPr>
          <w:ilvl w:val="0"/>
          <w:numId w:val="5"/>
        </w:numPr>
        <w:rPr>
          <w:rFonts w:ascii="Comic Sans MS" w:hAnsi="Comic Sans MS"/>
          <w:sz w:val="20"/>
          <w:szCs w:val="20"/>
        </w:rPr>
      </w:pPr>
      <w:r w:rsidRPr="00CA7389">
        <w:rPr>
          <w:rFonts w:ascii="Comic Sans MS" w:hAnsi="Comic Sans MS"/>
          <w:sz w:val="20"/>
          <w:szCs w:val="20"/>
        </w:rPr>
        <w:t xml:space="preserve">The school’s </w:t>
      </w:r>
      <w:r w:rsidR="00E22CE4">
        <w:rPr>
          <w:rFonts w:ascii="Comic Sans MS" w:hAnsi="Comic Sans MS"/>
          <w:sz w:val="20"/>
          <w:szCs w:val="20"/>
        </w:rPr>
        <w:t>SENDCo</w:t>
      </w:r>
      <w:r w:rsidRPr="00CA7389">
        <w:rPr>
          <w:rFonts w:ascii="Comic Sans MS" w:hAnsi="Comic Sans MS"/>
          <w:sz w:val="20"/>
          <w:szCs w:val="20"/>
        </w:rPr>
        <w:t xml:space="preserve">, Miss Mottram will be made aware of any communication between teacher and parent and may be asked to be present during any meetings. </w:t>
      </w:r>
    </w:p>
    <w:p w14:paraId="2E25B3D1" w14:textId="75859E19" w:rsidR="00CA7389" w:rsidRDefault="00CA7389" w:rsidP="00CA7389">
      <w:pPr>
        <w:pStyle w:val="ListParagraph"/>
        <w:numPr>
          <w:ilvl w:val="0"/>
          <w:numId w:val="5"/>
        </w:numPr>
        <w:rPr>
          <w:rFonts w:ascii="Comic Sans MS" w:hAnsi="Comic Sans MS"/>
          <w:sz w:val="20"/>
          <w:szCs w:val="20"/>
        </w:rPr>
      </w:pPr>
      <w:r>
        <w:rPr>
          <w:rFonts w:ascii="Comic Sans MS" w:hAnsi="Comic Sans MS"/>
          <w:sz w:val="20"/>
          <w:szCs w:val="20"/>
        </w:rPr>
        <w:t xml:space="preserve">The </w:t>
      </w:r>
      <w:r w:rsidR="00E22CE4">
        <w:rPr>
          <w:rFonts w:ascii="Comic Sans MS" w:hAnsi="Comic Sans MS"/>
          <w:sz w:val="20"/>
          <w:szCs w:val="20"/>
        </w:rPr>
        <w:t>SENDCo</w:t>
      </w:r>
      <w:r>
        <w:rPr>
          <w:rFonts w:ascii="Comic Sans MS" w:hAnsi="Comic Sans MS"/>
          <w:sz w:val="20"/>
          <w:szCs w:val="20"/>
        </w:rPr>
        <w:t xml:space="preserve"> has regular meetings with Targeted Education Support Service and the Educational Psychologist. </w:t>
      </w:r>
      <w:r w:rsidR="00981B85">
        <w:rPr>
          <w:rFonts w:ascii="Comic Sans MS" w:hAnsi="Comic Sans MS"/>
          <w:sz w:val="20"/>
          <w:szCs w:val="20"/>
        </w:rPr>
        <w:t>Any advice will be discussed with the parent and support will be put in place and evaluated during the term.</w:t>
      </w:r>
      <w:r w:rsidR="0001377C">
        <w:rPr>
          <w:rFonts w:ascii="Comic Sans MS" w:hAnsi="Comic Sans MS"/>
          <w:sz w:val="20"/>
          <w:szCs w:val="20"/>
        </w:rPr>
        <w:t xml:space="preserve"> </w:t>
      </w:r>
    </w:p>
    <w:p w14:paraId="3BB710C6" w14:textId="1C6EFCD7" w:rsidR="00273E25" w:rsidRPr="00D06D88" w:rsidRDefault="005A1D39" w:rsidP="00273E25">
      <w:pPr>
        <w:pStyle w:val="ListParagraph"/>
        <w:numPr>
          <w:ilvl w:val="0"/>
          <w:numId w:val="5"/>
        </w:numPr>
        <w:rPr>
          <w:rFonts w:ascii="Comic Sans MS" w:hAnsi="Comic Sans MS"/>
          <w:sz w:val="20"/>
          <w:szCs w:val="20"/>
        </w:rPr>
      </w:pPr>
      <w:r w:rsidRPr="00D06D88">
        <w:rPr>
          <w:rFonts w:ascii="Comic Sans MS" w:hAnsi="Comic Sans MS"/>
          <w:noProof/>
          <w:sz w:val="20"/>
          <w:szCs w:val="20"/>
        </w:rPr>
        <w:drawing>
          <wp:anchor distT="0" distB="0" distL="114300" distR="114300" simplePos="0" relativeHeight="251654656" behindDoc="1" locked="0" layoutInCell="1" allowOverlap="1" wp14:anchorId="50AACAB7" wp14:editId="156B8956">
            <wp:simplePos x="0" y="0"/>
            <wp:positionH relativeFrom="margin">
              <wp:posOffset>4200525</wp:posOffset>
            </wp:positionH>
            <wp:positionV relativeFrom="paragraph">
              <wp:posOffset>137795</wp:posOffset>
            </wp:positionV>
            <wp:extent cx="1524000" cy="1126490"/>
            <wp:effectExtent l="0" t="0" r="0" b="0"/>
            <wp:wrapTight wrapText="bothSides">
              <wp:wrapPolygon edited="0">
                <wp:start x="0" y="0"/>
                <wp:lineTo x="0" y="21186"/>
                <wp:lineTo x="21330" y="21186"/>
                <wp:lineTo x="213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1126490"/>
                    </a:xfrm>
                    <a:prstGeom prst="rect">
                      <a:avLst/>
                    </a:prstGeom>
                  </pic:spPr>
                </pic:pic>
              </a:graphicData>
            </a:graphic>
            <wp14:sizeRelH relativeFrom="margin">
              <wp14:pctWidth>0</wp14:pctWidth>
            </wp14:sizeRelH>
            <wp14:sizeRelV relativeFrom="margin">
              <wp14:pctHeight>0</wp14:pctHeight>
            </wp14:sizeRelV>
          </wp:anchor>
        </w:drawing>
      </w:r>
      <w:r w:rsidR="001C26B0" w:rsidRPr="00D06D88">
        <w:rPr>
          <w:rFonts w:ascii="Comic Sans MS" w:hAnsi="Comic Sans MS"/>
          <w:sz w:val="20"/>
          <w:szCs w:val="20"/>
        </w:rPr>
        <w:t>We ensure all children are fully included in all aspects of school life. At times, t</w:t>
      </w:r>
      <w:r w:rsidR="00273E25" w:rsidRPr="00D06D88">
        <w:rPr>
          <w:rFonts w:ascii="Comic Sans MS" w:hAnsi="Comic Sans MS"/>
          <w:sz w:val="20"/>
          <w:szCs w:val="20"/>
        </w:rPr>
        <w:t xml:space="preserve">he curriculum </w:t>
      </w:r>
      <w:r w:rsidR="004E6629" w:rsidRPr="00D06D88">
        <w:rPr>
          <w:rFonts w:ascii="Comic Sans MS" w:hAnsi="Comic Sans MS"/>
          <w:sz w:val="20"/>
          <w:szCs w:val="20"/>
        </w:rPr>
        <w:t>may</w:t>
      </w:r>
      <w:r w:rsidR="001C26B0" w:rsidRPr="00D06D88">
        <w:rPr>
          <w:rFonts w:ascii="Comic Sans MS" w:hAnsi="Comic Sans MS"/>
          <w:sz w:val="20"/>
          <w:szCs w:val="20"/>
        </w:rPr>
        <w:t xml:space="preserve"> be adapted </w:t>
      </w:r>
      <w:r w:rsidR="00E03BED" w:rsidRPr="00D06D88">
        <w:rPr>
          <w:rFonts w:ascii="Comic Sans MS" w:hAnsi="Comic Sans MS"/>
          <w:sz w:val="20"/>
          <w:szCs w:val="20"/>
        </w:rPr>
        <w:t>to meet the needs of children with SEND</w:t>
      </w:r>
      <w:r w:rsidR="004E6629" w:rsidRPr="00D06D88">
        <w:rPr>
          <w:rFonts w:ascii="Comic Sans MS" w:hAnsi="Comic Sans MS"/>
          <w:sz w:val="20"/>
          <w:szCs w:val="20"/>
        </w:rPr>
        <w:t xml:space="preserve">. </w:t>
      </w:r>
      <w:r w:rsidR="001D4195" w:rsidRPr="00D06D88">
        <w:rPr>
          <w:rFonts w:ascii="Comic Sans MS" w:hAnsi="Comic Sans MS"/>
          <w:sz w:val="20"/>
          <w:szCs w:val="20"/>
        </w:rPr>
        <w:t xml:space="preserve">Extra support may be put in place in class </w:t>
      </w:r>
      <w:r w:rsidR="009B4F20" w:rsidRPr="00D06D88">
        <w:rPr>
          <w:rFonts w:ascii="Comic Sans MS" w:hAnsi="Comic Sans MS"/>
          <w:sz w:val="20"/>
          <w:szCs w:val="20"/>
        </w:rPr>
        <w:t>by</w:t>
      </w:r>
      <w:r w:rsidR="001D4195" w:rsidRPr="00D06D88">
        <w:rPr>
          <w:rFonts w:ascii="Comic Sans MS" w:hAnsi="Comic Sans MS"/>
          <w:sz w:val="20"/>
          <w:szCs w:val="20"/>
        </w:rPr>
        <w:t xml:space="preserve"> your child’s class teacher or teaching assistant.</w:t>
      </w:r>
      <w:r w:rsidR="008E39B6" w:rsidRPr="00D06D88">
        <w:rPr>
          <w:rFonts w:ascii="Comic Sans MS" w:hAnsi="Comic Sans MS"/>
          <w:sz w:val="20"/>
          <w:szCs w:val="20"/>
        </w:rPr>
        <w:t xml:space="preserve"> </w:t>
      </w:r>
      <w:r w:rsidR="00314C7E" w:rsidRPr="00D06D88">
        <w:rPr>
          <w:rFonts w:ascii="Comic Sans MS" w:hAnsi="Comic Sans MS"/>
          <w:sz w:val="20"/>
          <w:szCs w:val="20"/>
        </w:rPr>
        <w:t xml:space="preserve">This is dependent upon individual need but could include </w:t>
      </w:r>
      <w:r w:rsidR="00125035" w:rsidRPr="00D06D88">
        <w:rPr>
          <w:rFonts w:ascii="Comic Sans MS" w:hAnsi="Comic Sans MS"/>
          <w:sz w:val="20"/>
          <w:szCs w:val="20"/>
        </w:rPr>
        <w:t xml:space="preserve">the use of technology </w:t>
      </w:r>
      <w:r w:rsidR="002F4564" w:rsidRPr="00D06D88">
        <w:rPr>
          <w:rFonts w:ascii="Comic Sans MS" w:hAnsi="Comic Sans MS"/>
          <w:sz w:val="20"/>
          <w:szCs w:val="20"/>
        </w:rPr>
        <w:t xml:space="preserve">(voice recorders, </w:t>
      </w:r>
      <w:proofErr w:type="spellStart"/>
      <w:r w:rsidR="002F4564" w:rsidRPr="00D06D88">
        <w:rPr>
          <w:rFonts w:ascii="Comic Sans MS" w:hAnsi="Comic Sans MS"/>
          <w:sz w:val="20"/>
          <w:szCs w:val="20"/>
        </w:rPr>
        <w:t>Ipads</w:t>
      </w:r>
      <w:proofErr w:type="spellEnd"/>
      <w:r w:rsidR="002F4564" w:rsidRPr="00D06D88">
        <w:rPr>
          <w:rFonts w:ascii="Comic Sans MS" w:hAnsi="Comic Sans MS"/>
          <w:sz w:val="20"/>
          <w:szCs w:val="20"/>
        </w:rPr>
        <w:t>, computers)</w:t>
      </w:r>
      <w:r w:rsidR="0038674B" w:rsidRPr="00D06D88">
        <w:rPr>
          <w:rFonts w:ascii="Comic Sans MS" w:hAnsi="Comic Sans MS"/>
          <w:sz w:val="20"/>
          <w:szCs w:val="20"/>
        </w:rPr>
        <w:t xml:space="preserve">, comments made verbally written down </w:t>
      </w:r>
      <w:r w:rsidR="00280C08" w:rsidRPr="00D06D88">
        <w:rPr>
          <w:rFonts w:ascii="Comic Sans MS" w:hAnsi="Comic Sans MS"/>
          <w:sz w:val="20"/>
          <w:szCs w:val="20"/>
        </w:rPr>
        <w:t>by a teaching assistant</w:t>
      </w:r>
      <w:r w:rsidR="003A00B3" w:rsidRPr="00D06D88">
        <w:rPr>
          <w:rFonts w:ascii="Comic Sans MS" w:hAnsi="Comic Sans MS"/>
          <w:sz w:val="20"/>
          <w:szCs w:val="20"/>
        </w:rPr>
        <w:t xml:space="preserve"> and so on</w:t>
      </w:r>
      <w:r w:rsidR="00546A88" w:rsidRPr="00D06D88">
        <w:rPr>
          <w:rFonts w:ascii="Comic Sans MS" w:hAnsi="Comic Sans MS"/>
          <w:sz w:val="20"/>
          <w:szCs w:val="20"/>
        </w:rPr>
        <w:t xml:space="preserve"> to ensure children are </w:t>
      </w:r>
      <w:r w:rsidR="00F10376" w:rsidRPr="00D06D88">
        <w:rPr>
          <w:rFonts w:ascii="Comic Sans MS" w:hAnsi="Comic Sans MS"/>
          <w:sz w:val="20"/>
          <w:szCs w:val="20"/>
        </w:rPr>
        <w:t>achieving</w:t>
      </w:r>
      <w:r w:rsidR="00546A88" w:rsidRPr="00D06D88">
        <w:rPr>
          <w:rFonts w:ascii="Comic Sans MS" w:hAnsi="Comic Sans MS"/>
          <w:sz w:val="20"/>
          <w:szCs w:val="20"/>
        </w:rPr>
        <w:t xml:space="preserve"> their full potential</w:t>
      </w:r>
      <w:r w:rsidR="00F10376" w:rsidRPr="00D06D88">
        <w:rPr>
          <w:rFonts w:ascii="Comic Sans MS" w:hAnsi="Comic Sans MS"/>
          <w:sz w:val="20"/>
          <w:szCs w:val="20"/>
        </w:rPr>
        <w:t xml:space="preserve"> despite any difficulty or disability they may have.</w:t>
      </w:r>
    </w:p>
    <w:p w14:paraId="0EA8BC71" w14:textId="7E9CF668" w:rsidR="00981B85" w:rsidRDefault="00981B85" w:rsidP="00CA7389">
      <w:pPr>
        <w:pStyle w:val="ListParagraph"/>
        <w:numPr>
          <w:ilvl w:val="0"/>
          <w:numId w:val="5"/>
        </w:numPr>
        <w:rPr>
          <w:rFonts w:ascii="Comic Sans MS" w:hAnsi="Comic Sans MS"/>
          <w:sz w:val="20"/>
          <w:szCs w:val="20"/>
        </w:rPr>
      </w:pPr>
      <w:r>
        <w:rPr>
          <w:rFonts w:ascii="Comic Sans MS" w:hAnsi="Comic Sans MS"/>
          <w:sz w:val="20"/>
          <w:szCs w:val="20"/>
        </w:rPr>
        <w:t xml:space="preserve">St Paul’s runs </w:t>
      </w:r>
      <w:r w:rsidR="00365616">
        <w:rPr>
          <w:rFonts w:ascii="Comic Sans MS" w:hAnsi="Comic Sans MS"/>
          <w:sz w:val="20"/>
          <w:szCs w:val="20"/>
        </w:rPr>
        <w:t>several</w:t>
      </w:r>
      <w:r>
        <w:rPr>
          <w:rFonts w:ascii="Comic Sans MS" w:hAnsi="Comic Sans MS"/>
          <w:sz w:val="20"/>
          <w:szCs w:val="20"/>
        </w:rPr>
        <w:t xml:space="preserve"> interventions across the school that range from fine motor groups, gross motor groups to therapeutic Lego Clubs. It may be that your child might benefit from one of these interventions. If so, a letter will be sent home from the</w:t>
      </w:r>
      <w:r w:rsidR="009E0CB5">
        <w:rPr>
          <w:rFonts w:ascii="Comic Sans MS" w:hAnsi="Comic Sans MS"/>
          <w:sz w:val="20"/>
          <w:szCs w:val="20"/>
        </w:rPr>
        <w:t xml:space="preserve"> dedicated and trained</w:t>
      </w:r>
      <w:r>
        <w:rPr>
          <w:rFonts w:ascii="Comic Sans MS" w:hAnsi="Comic Sans MS"/>
          <w:sz w:val="20"/>
          <w:szCs w:val="20"/>
        </w:rPr>
        <w:t xml:space="preserve"> staff member leading the group and you will be informed which group your </w:t>
      </w:r>
      <w:r>
        <w:rPr>
          <w:rFonts w:ascii="Comic Sans MS" w:hAnsi="Comic Sans MS"/>
          <w:sz w:val="20"/>
          <w:szCs w:val="20"/>
        </w:rPr>
        <w:lastRenderedPageBreak/>
        <w:t>child is in and what that group is for. If you have any questions regarding the intervention, please discuss this with your child’s class teacher</w:t>
      </w:r>
      <w:r w:rsidR="009E0CB5">
        <w:rPr>
          <w:rFonts w:ascii="Comic Sans MS" w:hAnsi="Comic Sans MS"/>
          <w:sz w:val="20"/>
          <w:szCs w:val="20"/>
        </w:rPr>
        <w:t xml:space="preserve"> or </w:t>
      </w:r>
      <w:r w:rsidR="00E22CE4">
        <w:rPr>
          <w:rFonts w:ascii="Comic Sans MS" w:hAnsi="Comic Sans MS"/>
          <w:sz w:val="20"/>
          <w:szCs w:val="20"/>
        </w:rPr>
        <w:t>SENDCo</w:t>
      </w:r>
      <w:r w:rsidR="009E0CB5">
        <w:rPr>
          <w:rFonts w:ascii="Comic Sans MS" w:hAnsi="Comic Sans MS"/>
          <w:sz w:val="20"/>
          <w:szCs w:val="20"/>
        </w:rPr>
        <w:t>.</w:t>
      </w:r>
    </w:p>
    <w:p w14:paraId="66A5F2DC" w14:textId="7660EC3C" w:rsidR="005F0D4D" w:rsidRDefault="002F5305" w:rsidP="00CA7389">
      <w:pPr>
        <w:pStyle w:val="ListParagraph"/>
        <w:numPr>
          <w:ilvl w:val="0"/>
          <w:numId w:val="5"/>
        </w:numPr>
        <w:rPr>
          <w:rFonts w:ascii="Comic Sans MS" w:hAnsi="Comic Sans MS"/>
          <w:sz w:val="20"/>
          <w:szCs w:val="20"/>
        </w:rPr>
      </w:pPr>
      <w:r>
        <w:rPr>
          <w:rFonts w:ascii="Comic Sans MS" w:hAnsi="Comic Sans MS"/>
          <w:sz w:val="20"/>
          <w:szCs w:val="20"/>
        </w:rPr>
        <w:t xml:space="preserve">Physical Education </w:t>
      </w:r>
      <w:r w:rsidR="00896F26">
        <w:rPr>
          <w:rFonts w:ascii="Comic Sans MS" w:hAnsi="Comic Sans MS"/>
          <w:sz w:val="20"/>
          <w:szCs w:val="20"/>
        </w:rPr>
        <w:t xml:space="preserve">(PE) lessons in school are planned and co-ordinated by </w:t>
      </w:r>
      <w:r w:rsidR="00B707CC">
        <w:rPr>
          <w:rFonts w:ascii="Comic Sans MS" w:hAnsi="Comic Sans MS"/>
          <w:sz w:val="20"/>
          <w:szCs w:val="20"/>
        </w:rPr>
        <w:t xml:space="preserve">a specialised team ‘Fit 2 Play’. </w:t>
      </w:r>
      <w:r w:rsidR="0001290C">
        <w:rPr>
          <w:rFonts w:ascii="Comic Sans MS" w:hAnsi="Comic Sans MS"/>
          <w:sz w:val="20"/>
          <w:szCs w:val="20"/>
        </w:rPr>
        <w:t xml:space="preserve">Fit 2 Play will communicate with the teacher and SENDCo </w:t>
      </w:r>
      <w:r w:rsidR="00F96EE8">
        <w:rPr>
          <w:rFonts w:ascii="Comic Sans MS" w:hAnsi="Comic Sans MS"/>
          <w:sz w:val="20"/>
          <w:szCs w:val="20"/>
        </w:rPr>
        <w:t xml:space="preserve">to deliver any further support needed for children with SEND. </w:t>
      </w:r>
      <w:r w:rsidR="0094168F">
        <w:rPr>
          <w:rFonts w:ascii="Comic Sans MS" w:hAnsi="Comic Sans MS"/>
          <w:sz w:val="20"/>
          <w:szCs w:val="20"/>
        </w:rPr>
        <w:t xml:space="preserve">Lessons will be adapted to meet the needs of these children within </w:t>
      </w:r>
      <w:r w:rsidR="001A165C">
        <w:rPr>
          <w:rFonts w:ascii="Comic Sans MS" w:hAnsi="Comic Sans MS"/>
          <w:sz w:val="20"/>
          <w:szCs w:val="20"/>
        </w:rPr>
        <w:t xml:space="preserve">the whole class session and reviewed regularly. A Gross Motor group is also </w:t>
      </w:r>
      <w:r w:rsidR="001954FE">
        <w:rPr>
          <w:rFonts w:ascii="Comic Sans MS" w:hAnsi="Comic Sans MS"/>
          <w:sz w:val="20"/>
          <w:szCs w:val="20"/>
        </w:rPr>
        <w:t>taught</w:t>
      </w:r>
      <w:r w:rsidR="001A165C">
        <w:rPr>
          <w:rFonts w:ascii="Comic Sans MS" w:hAnsi="Comic Sans MS"/>
          <w:sz w:val="20"/>
          <w:szCs w:val="20"/>
        </w:rPr>
        <w:t xml:space="preserve"> by Fit 2 Play. </w:t>
      </w:r>
      <w:r w:rsidR="009D115B">
        <w:rPr>
          <w:rFonts w:ascii="Comic Sans MS" w:hAnsi="Comic Sans MS"/>
          <w:sz w:val="20"/>
          <w:szCs w:val="20"/>
        </w:rPr>
        <w:t>This supports children to develop their Gross Motor skills in a smaller group</w:t>
      </w:r>
      <w:r w:rsidR="008675DA">
        <w:rPr>
          <w:rFonts w:ascii="Comic Sans MS" w:hAnsi="Comic Sans MS"/>
          <w:sz w:val="20"/>
          <w:szCs w:val="20"/>
        </w:rPr>
        <w:t xml:space="preserve"> extra to their usual PE lesson each week. </w:t>
      </w:r>
      <w:r w:rsidR="006A0B0D">
        <w:rPr>
          <w:rFonts w:ascii="Comic Sans MS" w:hAnsi="Comic Sans MS"/>
          <w:sz w:val="20"/>
          <w:szCs w:val="20"/>
        </w:rPr>
        <w:t xml:space="preserve">This specialist team also work with children that have Sensory Diets recommended by </w:t>
      </w:r>
      <w:r w:rsidR="00A2748A">
        <w:rPr>
          <w:rFonts w:ascii="Comic Sans MS" w:hAnsi="Comic Sans MS"/>
          <w:sz w:val="20"/>
          <w:szCs w:val="20"/>
        </w:rPr>
        <w:t xml:space="preserve">the </w:t>
      </w:r>
      <w:r w:rsidR="00D70AAE">
        <w:rPr>
          <w:rFonts w:ascii="Comic Sans MS" w:hAnsi="Comic Sans MS"/>
          <w:sz w:val="20"/>
          <w:szCs w:val="20"/>
        </w:rPr>
        <w:t>Occupational</w:t>
      </w:r>
      <w:r w:rsidR="00A2748A">
        <w:rPr>
          <w:rFonts w:ascii="Comic Sans MS" w:hAnsi="Comic Sans MS"/>
          <w:sz w:val="20"/>
          <w:szCs w:val="20"/>
        </w:rPr>
        <w:t xml:space="preserve"> Therapist.</w:t>
      </w:r>
    </w:p>
    <w:p w14:paraId="22102432" w14:textId="17E0F58B" w:rsidR="00981B85" w:rsidRDefault="00981B85" w:rsidP="00CA7389">
      <w:pPr>
        <w:pStyle w:val="ListParagraph"/>
        <w:numPr>
          <w:ilvl w:val="0"/>
          <w:numId w:val="5"/>
        </w:numPr>
        <w:rPr>
          <w:rFonts w:ascii="Comic Sans MS" w:hAnsi="Comic Sans MS"/>
          <w:sz w:val="20"/>
          <w:szCs w:val="20"/>
        </w:rPr>
      </w:pPr>
      <w:r>
        <w:rPr>
          <w:rFonts w:ascii="Comic Sans MS" w:hAnsi="Comic Sans MS"/>
          <w:sz w:val="20"/>
          <w:szCs w:val="20"/>
        </w:rPr>
        <w:t xml:space="preserve">If a child has any medical needs, a Health Care Plan will be put in place and distributed to staff. </w:t>
      </w:r>
    </w:p>
    <w:p w14:paraId="2C388839" w14:textId="02CFEFB6" w:rsidR="00674678" w:rsidRPr="001F5A53" w:rsidRDefault="008E70DE" w:rsidP="001F5A53">
      <w:pPr>
        <w:pStyle w:val="ListParagraph"/>
        <w:numPr>
          <w:ilvl w:val="0"/>
          <w:numId w:val="5"/>
        </w:numPr>
        <w:rPr>
          <w:rFonts w:ascii="Comic Sans MS" w:hAnsi="Comic Sans MS"/>
          <w:b/>
          <w:bCs/>
          <w:sz w:val="20"/>
          <w:szCs w:val="20"/>
        </w:rPr>
      </w:pPr>
      <w:r>
        <w:rPr>
          <w:rFonts w:ascii="Comic Sans MS" w:hAnsi="Comic Sans MS"/>
          <w:sz w:val="20"/>
          <w:szCs w:val="20"/>
        </w:rPr>
        <w:t xml:space="preserve">The local authority </w:t>
      </w:r>
      <w:r w:rsidR="00DC456A">
        <w:rPr>
          <w:rFonts w:ascii="Comic Sans MS" w:hAnsi="Comic Sans MS"/>
          <w:sz w:val="20"/>
          <w:szCs w:val="20"/>
        </w:rPr>
        <w:t>works with school</w:t>
      </w:r>
      <w:r w:rsidR="002D74C0">
        <w:rPr>
          <w:rFonts w:ascii="Comic Sans MS" w:hAnsi="Comic Sans MS"/>
          <w:sz w:val="20"/>
          <w:szCs w:val="20"/>
        </w:rPr>
        <w:t xml:space="preserve"> to provide further support</w:t>
      </w:r>
      <w:r w:rsidR="00856182">
        <w:rPr>
          <w:rFonts w:ascii="Comic Sans MS" w:hAnsi="Comic Sans MS"/>
          <w:sz w:val="20"/>
          <w:szCs w:val="20"/>
        </w:rPr>
        <w:t xml:space="preserve"> or equipment </w:t>
      </w:r>
      <w:r w:rsidR="00103A5E">
        <w:rPr>
          <w:rFonts w:ascii="Comic Sans MS" w:hAnsi="Comic Sans MS"/>
          <w:sz w:val="20"/>
          <w:szCs w:val="20"/>
        </w:rPr>
        <w:t>for any d</w:t>
      </w:r>
      <w:r w:rsidR="00D66316">
        <w:rPr>
          <w:rFonts w:ascii="Comic Sans MS" w:hAnsi="Comic Sans MS"/>
          <w:sz w:val="20"/>
          <w:szCs w:val="20"/>
        </w:rPr>
        <w:t>isadvantaged children</w:t>
      </w:r>
      <w:r>
        <w:rPr>
          <w:rFonts w:ascii="Comic Sans MS" w:hAnsi="Comic Sans MS"/>
          <w:sz w:val="20"/>
          <w:szCs w:val="20"/>
        </w:rPr>
        <w:t xml:space="preserve"> or</w:t>
      </w:r>
      <w:r w:rsidR="00674678">
        <w:rPr>
          <w:rFonts w:ascii="Comic Sans MS" w:hAnsi="Comic Sans MS"/>
          <w:sz w:val="20"/>
          <w:szCs w:val="20"/>
        </w:rPr>
        <w:t xml:space="preserve"> child</w:t>
      </w:r>
      <w:r>
        <w:rPr>
          <w:rFonts w:ascii="Comic Sans MS" w:hAnsi="Comic Sans MS"/>
          <w:sz w:val="20"/>
          <w:szCs w:val="20"/>
        </w:rPr>
        <w:t xml:space="preserve">ren that are </w:t>
      </w:r>
      <w:r w:rsidR="00674678">
        <w:rPr>
          <w:rFonts w:ascii="Comic Sans MS" w:hAnsi="Comic Sans MS"/>
          <w:sz w:val="20"/>
          <w:szCs w:val="20"/>
        </w:rPr>
        <w:t>looked after</w:t>
      </w:r>
      <w:r w:rsidR="00A84B2C">
        <w:rPr>
          <w:rFonts w:ascii="Comic Sans MS" w:hAnsi="Comic Sans MS"/>
          <w:sz w:val="20"/>
          <w:szCs w:val="20"/>
        </w:rPr>
        <w:t xml:space="preserve"> (LAC)</w:t>
      </w:r>
      <w:r w:rsidR="00674678">
        <w:rPr>
          <w:rFonts w:ascii="Comic Sans MS" w:hAnsi="Comic Sans MS"/>
          <w:sz w:val="20"/>
          <w:szCs w:val="20"/>
        </w:rPr>
        <w:t>.</w:t>
      </w:r>
      <w:r w:rsidR="00674678">
        <w:rPr>
          <w:rStyle w:val="FootnoteReference"/>
          <w:rFonts w:ascii="Comic Sans MS" w:hAnsi="Comic Sans MS"/>
          <w:sz w:val="20"/>
          <w:szCs w:val="20"/>
        </w:rPr>
        <w:footnoteReference w:id="6"/>
      </w:r>
    </w:p>
    <w:p w14:paraId="74856EF3" w14:textId="2FA2A9CF" w:rsidR="00CA7389" w:rsidRDefault="00CA7389" w:rsidP="00CA7389">
      <w:pPr>
        <w:rPr>
          <w:rFonts w:ascii="Comic Sans MS" w:hAnsi="Comic Sans MS"/>
          <w:sz w:val="20"/>
          <w:szCs w:val="20"/>
        </w:rPr>
      </w:pPr>
    </w:p>
    <w:p w14:paraId="0E5925C5" w14:textId="34036F96" w:rsidR="00365616" w:rsidRPr="00365616" w:rsidRDefault="00365616" w:rsidP="00CA7389">
      <w:pPr>
        <w:rPr>
          <w:rFonts w:ascii="Comic Sans MS" w:hAnsi="Comic Sans MS"/>
          <w:b/>
          <w:bCs/>
          <w:color w:val="4472C4" w:themeColor="accent1"/>
          <w:sz w:val="20"/>
          <w:szCs w:val="20"/>
        </w:rPr>
      </w:pPr>
      <w:r>
        <w:rPr>
          <w:rFonts w:ascii="Comic Sans MS" w:hAnsi="Comic Sans MS"/>
          <w:b/>
          <w:bCs/>
          <w:color w:val="4472C4" w:themeColor="accent1"/>
          <w:sz w:val="20"/>
          <w:szCs w:val="20"/>
        </w:rPr>
        <w:t>What specialist services are available to St Paul’s to support my child?</w:t>
      </w:r>
      <w:r w:rsidR="00074318">
        <w:rPr>
          <w:rStyle w:val="FootnoteReference"/>
          <w:rFonts w:ascii="Comic Sans MS" w:hAnsi="Comic Sans MS"/>
          <w:b/>
          <w:bCs/>
          <w:color w:val="4472C4" w:themeColor="accent1"/>
          <w:sz w:val="20"/>
          <w:szCs w:val="20"/>
        </w:rPr>
        <w:footnoteReference w:id="7"/>
      </w:r>
    </w:p>
    <w:p w14:paraId="0F68A228" w14:textId="7D12E110" w:rsidR="00CA7389" w:rsidRDefault="00CA7389" w:rsidP="005A62C0">
      <w:pPr>
        <w:pStyle w:val="ListParagraph"/>
        <w:numPr>
          <w:ilvl w:val="0"/>
          <w:numId w:val="5"/>
        </w:numPr>
        <w:rPr>
          <w:rFonts w:ascii="Comic Sans MS" w:hAnsi="Comic Sans MS"/>
          <w:sz w:val="20"/>
          <w:szCs w:val="20"/>
        </w:rPr>
      </w:pPr>
      <w:r>
        <w:rPr>
          <w:rFonts w:ascii="Comic Sans MS" w:hAnsi="Comic Sans MS"/>
          <w:sz w:val="20"/>
          <w:szCs w:val="20"/>
        </w:rPr>
        <w:t xml:space="preserve">The </w:t>
      </w:r>
      <w:r w:rsidR="00E22CE4">
        <w:rPr>
          <w:rFonts w:ascii="Comic Sans MS" w:hAnsi="Comic Sans MS"/>
          <w:sz w:val="20"/>
          <w:szCs w:val="20"/>
        </w:rPr>
        <w:t>SENDCo</w:t>
      </w:r>
      <w:r w:rsidR="0093129D">
        <w:rPr>
          <w:rFonts w:ascii="Comic Sans MS" w:hAnsi="Comic Sans MS"/>
          <w:sz w:val="20"/>
          <w:szCs w:val="20"/>
        </w:rPr>
        <w:t xml:space="preserve">/School/Governing Body </w:t>
      </w:r>
      <w:r>
        <w:rPr>
          <w:rFonts w:ascii="Comic Sans MS" w:hAnsi="Comic Sans MS"/>
          <w:sz w:val="20"/>
          <w:szCs w:val="20"/>
        </w:rPr>
        <w:t>may seek advice from health care professionals such as:</w:t>
      </w:r>
    </w:p>
    <w:p w14:paraId="37D997A8" w14:textId="327143F2" w:rsidR="00365616" w:rsidRDefault="00365616" w:rsidP="00365616">
      <w:pPr>
        <w:pStyle w:val="ListParagraph"/>
        <w:numPr>
          <w:ilvl w:val="1"/>
          <w:numId w:val="5"/>
        </w:numPr>
        <w:rPr>
          <w:rFonts w:ascii="Comic Sans MS" w:hAnsi="Comic Sans MS"/>
          <w:sz w:val="20"/>
          <w:szCs w:val="20"/>
        </w:rPr>
      </w:pPr>
      <w:r>
        <w:rPr>
          <w:rFonts w:ascii="Comic Sans MS" w:hAnsi="Comic Sans MS"/>
          <w:sz w:val="20"/>
          <w:szCs w:val="20"/>
        </w:rPr>
        <w:t xml:space="preserve">Wigan SEND team </w:t>
      </w:r>
    </w:p>
    <w:p w14:paraId="7FE7A124" w14:textId="128CA68B" w:rsidR="00365616" w:rsidRPr="00365616" w:rsidRDefault="00CA7389" w:rsidP="00365616">
      <w:pPr>
        <w:pStyle w:val="ListParagraph"/>
        <w:numPr>
          <w:ilvl w:val="1"/>
          <w:numId w:val="5"/>
        </w:numPr>
        <w:rPr>
          <w:rFonts w:ascii="Comic Sans MS" w:hAnsi="Comic Sans MS"/>
          <w:sz w:val="20"/>
          <w:szCs w:val="20"/>
        </w:rPr>
      </w:pPr>
      <w:r>
        <w:rPr>
          <w:rFonts w:ascii="Comic Sans MS" w:hAnsi="Comic Sans MS"/>
          <w:sz w:val="20"/>
          <w:szCs w:val="20"/>
        </w:rPr>
        <w:t>Targeted Education Support Service (TESS)</w:t>
      </w:r>
    </w:p>
    <w:p w14:paraId="6E8F8AD3" w14:textId="599C3EB1" w:rsidR="00CA7389" w:rsidRDefault="00CA7389" w:rsidP="00CA7389">
      <w:pPr>
        <w:pStyle w:val="ListParagraph"/>
        <w:numPr>
          <w:ilvl w:val="1"/>
          <w:numId w:val="5"/>
        </w:numPr>
        <w:rPr>
          <w:rFonts w:ascii="Comic Sans MS" w:hAnsi="Comic Sans MS"/>
          <w:sz w:val="20"/>
          <w:szCs w:val="20"/>
        </w:rPr>
      </w:pPr>
      <w:r>
        <w:rPr>
          <w:rFonts w:ascii="Comic Sans MS" w:hAnsi="Comic Sans MS"/>
          <w:sz w:val="20"/>
          <w:szCs w:val="20"/>
        </w:rPr>
        <w:t>Educational Psychologist (EP)</w:t>
      </w:r>
    </w:p>
    <w:p w14:paraId="04D01357" w14:textId="32FA91A6" w:rsidR="00CA7389" w:rsidRDefault="00CA7389" w:rsidP="00CA7389">
      <w:pPr>
        <w:pStyle w:val="ListParagraph"/>
        <w:numPr>
          <w:ilvl w:val="1"/>
          <w:numId w:val="5"/>
        </w:numPr>
        <w:rPr>
          <w:rFonts w:ascii="Comic Sans MS" w:hAnsi="Comic Sans MS"/>
          <w:sz w:val="20"/>
          <w:szCs w:val="20"/>
        </w:rPr>
      </w:pPr>
      <w:r>
        <w:rPr>
          <w:rFonts w:ascii="Comic Sans MS" w:hAnsi="Comic Sans MS"/>
          <w:sz w:val="20"/>
          <w:szCs w:val="20"/>
        </w:rPr>
        <w:t>Occupational Therapy (OT)</w:t>
      </w:r>
    </w:p>
    <w:p w14:paraId="51B25709" w14:textId="62D4B651" w:rsidR="00CA7389" w:rsidRDefault="00CA7389" w:rsidP="00CA7389">
      <w:pPr>
        <w:pStyle w:val="ListParagraph"/>
        <w:numPr>
          <w:ilvl w:val="1"/>
          <w:numId w:val="5"/>
        </w:numPr>
        <w:rPr>
          <w:rFonts w:ascii="Comic Sans MS" w:hAnsi="Comic Sans MS"/>
          <w:sz w:val="20"/>
          <w:szCs w:val="20"/>
        </w:rPr>
      </w:pPr>
      <w:r>
        <w:rPr>
          <w:rFonts w:ascii="Comic Sans MS" w:hAnsi="Comic Sans MS"/>
          <w:sz w:val="20"/>
          <w:szCs w:val="20"/>
        </w:rPr>
        <w:t xml:space="preserve">Speech and Language </w:t>
      </w:r>
      <w:r w:rsidR="00365616">
        <w:rPr>
          <w:rFonts w:ascii="Comic Sans MS" w:hAnsi="Comic Sans MS"/>
          <w:sz w:val="20"/>
          <w:szCs w:val="20"/>
        </w:rPr>
        <w:t>Therapist (SALT)</w:t>
      </w:r>
    </w:p>
    <w:p w14:paraId="5DD22121" w14:textId="55183528" w:rsidR="00365616" w:rsidRDefault="00365616" w:rsidP="00CA7389">
      <w:pPr>
        <w:pStyle w:val="ListParagraph"/>
        <w:numPr>
          <w:ilvl w:val="1"/>
          <w:numId w:val="5"/>
        </w:numPr>
        <w:rPr>
          <w:rFonts w:ascii="Comic Sans MS" w:hAnsi="Comic Sans MS"/>
          <w:sz w:val="20"/>
          <w:szCs w:val="20"/>
        </w:rPr>
      </w:pPr>
      <w:r>
        <w:rPr>
          <w:rFonts w:ascii="Comic Sans MS" w:hAnsi="Comic Sans MS"/>
          <w:sz w:val="20"/>
          <w:szCs w:val="20"/>
        </w:rPr>
        <w:t>Mental Health Link worker</w:t>
      </w:r>
    </w:p>
    <w:p w14:paraId="1CBC12DB" w14:textId="2E27D4D5" w:rsidR="00B3657E" w:rsidRDefault="00B3657E" w:rsidP="00CA7389">
      <w:pPr>
        <w:pStyle w:val="ListParagraph"/>
        <w:numPr>
          <w:ilvl w:val="1"/>
          <w:numId w:val="5"/>
        </w:numPr>
        <w:rPr>
          <w:rFonts w:ascii="Comic Sans MS" w:hAnsi="Comic Sans MS"/>
          <w:sz w:val="20"/>
          <w:szCs w:val="20"/>
        </w:rPr>
      </w:pPr>
      <w:r>
        <w:rPr>
          <w:rFonts w:ascii="Comic Sans MS" w:hAnsi="Comic Sans MS"/>
          <w:sz w:val="20"/>
          <w:szCs w:val="20"/>
        </w:rPr>
        <w:t xml:space="preserve">Counselling service </w:t>
      </w:r>
    </w:p>
    <w:p w14:paraId="54927DE9" w14:textId="5F37547A" w:rsidR="00365616" w:rsidRPr="009068AE" w:rsidRDefault="00365616" w:rsidP="00365616">
      <w:pPr>
        <w:rPr>
          <w:rFonts w:ascii="Comic Sans MS" w:hAnsi="Comic Sans MS"/>
          <w:b/>
          <w:bCs/>
          <w:color w:val="4472C4" w:themeColor="accent1"/>
          <w:sz w:val="20"/>
          <w:szCs w:val="20"/>
        </w:rPr>
      </w:pPr>
    </w:p>
    <w:p w14:paraId="7A685792" w14:textId="18804BE1" w:rsidR="00365616" w:rsidRPr="009068AE" w:rsidRDefault="00365616" w:rsidP="00365616">
      <w:pPr>
        <w:rPr>
          <w:rFonts w:ascii="Comic Sans MS" w:hAnsi="Comic Sans MS"/>
          <w:b/>
          <w:bCs/>
          <w:color w:val="4472C4" w:themeColor="accent1"/>
          <w:sz w:val="20"/>
          <w:szCs w:val="20"/>
        </w:rPr>
      </w:pPr>
      <w:r w:rsidRPr="009068AE">
        <w:rPr>
          <w:rFonts w:ascii="Comic Sans MS" w:hAnsi="Comic Sans MS"/>
          <w:b/>
          <w:bCs/>
          <w:color w:val="4472C4" w:themeColor="accent1"/>
          <w:sz w:val="20"/>
          <w:szCs w:val="20"/>
        </w:rPr>
        <w:t>What specialist services are available to support you as the parent?</w:t>
      </w:r>
      <w:r w:rsidR="00B25556">
        <w:rPr>
          <w:rStyle w:val="FootnoteReference"/>
          <w:rFonts w:ascii="Comic Sans MS" w:hAnsi="Comic Sans MS"/>
          <w:b/>
          <w:bCs/>
          <w:color w:val="4472C4" w:themeColor="accent1"/>
          <w:sz w:val="20"/>
          <w:szCs w:val="20"/>
        </w:rPr>
        <w:footnoteReference w:id="8"/>
      </w:r>
    </w:p>
    <w:p w14:paraId="5546D1D6" w14:textId="3D47E6C6" w:rsidR="00365616" w:rsidRDefault="00365616" w:rsidP="00365616">
      <w:pPr>
        <w:rPr>
          <w:rFonts w:ascii="Comic Sans MS" w:hAnsi="Comic Sans MS"/>
          <w:sz w:val="20"/>
          <w:szCs w:val="20"/>
        </w:rPr>
      </w:pPr>
      <w:r w:rsidRPr="00365616">
        <w:rPr>
          <w:rFonts w:ascii="Comic Sans MS" w:hAnsi="Comic Sans MS"/>
          <w:sz w:val="20"/>
          <w:szCs w:val="20"/>
        </w:rPr>
        <w:t xml:space="preserve">You can </w:t>
      </w:r>
      <w:r>
        <w:rPr>
          <w:rFonts w:ascii="Comic Sans MS" w:hAnsi="Comic Sans MS"/>
          <w:sz w:val="20"/>
          <w:szCs w:val="20"/>
        </w:rPr>
        <w:t xml:space="preserve">refer to agencies yourself if you are concerned about your child. </w:t>
      </w:r>
    </w:p>
    <w:p w14:paraId="2C5B5832" w14:textId="29099D23" w:rsidR="00365616" w:rsidRDefault="00365616" w:rsidP="00365616">
      <w:pPr>
        <w:pStyle w:val="ListParagraph"/>
        <w:numPr>
          <w:ilvl w:val="0"/>
          <w:numId w:val="5"/>
        </w:numPr>
        <w:rPr>
          <w:rFonts w:ascii="Comic Sans MS" w:hAnsi="Comic Sans MS"/>
          <w:sz w:val="20"/>
          <w:szCs w:val="20"/>
        </w:rPr>
      </w:pPr>
      <w:r>
        <w:rPr>
          <w:rFonts w:ascii="Comic Sans MS" w:hAnsi="Comic Sans MS"/>
          <w:sz w:val="20"/>
          <w:szCs w:val="20"/>
        </w:rPr>
        <w:t xml:space="preserve">You can contact the Wigan SEND team directly on </w:t>
      </w:r>
      <w:r w:rsidR="00256845" w:rsidRPr="0095095A">
        <w:rPr>
          <w:rFonts w:ascii="Comic Sans MS" w:hAnsi="Comic Sans MS"/>
          <w:sz w:val="20"/>
          <w:szCs w:val="20"/>
        </w:rPr>
        <w:t>0</w:t>
      </w:r>
      <w:r w:rsidR="00256845" w:rsidRPr="0095095A">
        <w:rPr>
          <w:rFonts w:ascii="Lato" w:hAnsi="Lato"/>
        </w:rPr>
        <w:t>1942 486136.</w:t>
      </w:r>
    </w:p>
    <w:p w14:paraId="7968C953" w14:textId="71BFA609" w:rsidR="00365616" w:rsidRDefault="00365616" w:rsidP="00365616">
      <w:pPr>
        <w:pStyle w:val="ListParagraph"/>
        <w:numPr>
          <w:ilvl w:val="0"/>
          <w:numId w:val="5"/>
        </w:numPr>
        <w:rPr>
          <w:rFonts w:ascii="Comic Sans MS" w:hAnsi="Comic Sans MS"/>
          <w:sz w:val="20"/>
          <w:szCs w:val="20"/>
        </w:rPr>
      </w:pPr>
      <w:r>
        <w:rPr>
          <w:rFonts w:ascii="Comic Sans MS" w:hAnsi="Comic Sans MS"/>
          <w:sz w:val="20"/>
          <w:szCs w:val="20"/>
        </w:rPr>
        <w:t>Occupational Therapy</w:t>
      </w:r>
    </w:p>
    <w:p w14:paraId="6F007F46" w14:textId="33BEF2AC" w:rsidR="00365616" w:rsidRPr="00365616" w:rsidRDefault="00365616" w:rsidP="00365616">
      <w:pPr>
        <w:pStyle w:val="ListParagraph"/>
        <w:numPr>
          <w:ilvl w:val="0"/>
          <w:numId w:val="5"/>
        </w:numPr>
        <w:rPr>
          <w:rFonts w:ascii="Comic Sans MS" w:hAnsi="Comic Sans MS"/>
          <w:sz w:val="20"/>
          <w:szCs w:val="20"/>
        </w:rPr>
      </w:pPr>
      <w:r>
        <w:rPr>
          <w:rFonts w:ascii="Comic Sans MS" w:hAnsi="Comic Sans MS"/>
          <w:sz w:val="20"/>
          <w:szCs w:val="20"/>
        </w:rPr>
        <w:t>Speech and Language</w:t>
      </w:r>
    </w:p>
    <w:p w14:paraId="2B0C201A" w14:textId="335CC153" w:rsidR="00365616" w:rsidRDefault="00365616" w:rsidP="00365616">
      <w:pPr>
        <w:pStyle w:val="ListParagraph"/>
        <w:numPr>
          <w:ilvl w:val="0"/>
          <w:numId w:val="5"/>
        </w:numPr>
        <w:rPr>
          <w:rFonts w:ascii="Comic Sans MS" w:hAnsi="Comic Sans MS"/>
          <w:sz w:val="20"/>
          <w:szCs w:val="20"/>
        </w:rPr>
      </w:pPr>
      <w:r>
        <w:rPr>
          <w:rFonts w:ascii="Comic Sans MS" w:hAnsi="Comic Sans MS"/>
          <w:sz w:val="20"/>
          <w:szCs w:val="20"/>
        </w:rPr>
        <w:t>Embrace offers a wide range of support and can give you contact information for many other agencies of support. They can</w:t>
      </w:r>
      <w:r w:rsidR="007A4347">
        <w:rPr>
          <w:rFonts w:ascii="Comic Sans MS" w:hAnsi="Comic Sans MS"/>
          <w:sz w:val="20"/>
          <w:szCs w:val="20"/>
        </w:rPr>
        <w:t xml:space="preserve"> be</w:t>
      </w:r>
      <w:r>
        <w:rPr>
          <w:rFonts w:ascii="Comic Sans MS" w:hAnsi="Comic Sans MS"/>
          <w:sz w:val="20"/>
          <w:szCs w:val="20"/>
        </w:rPr>
        <w:t xml:space="preserve"> found at</w:t>
      </w:r>
      <w:r w:rsidR="007A4347">
        <w:rPr>
          <w:rFonts w:ascii="Comic Sans MS" w:hAnsi="Comic Sans MS"/>
          <w:sz w:val="20"/>
          <w:szCs w:val="20"/>
        </w:rPr>
        <w:t xml:space="preserve">: </w:t>
      </w:r>
      <w:hyperlink r:id="rId15" w:history="1">
        <w:r w:rsidR="007A4347" w:rsidRPr="00251FB9">
          <w:rPr>
            <w:rStyle w:val="Hyperlink"/>
            <w:rFonts w:ascii="Comic Sans MS" w:hAnsi="Comic Sans MS"/>
            <w:sz w:val="20"/>
            <w:szCs w:val="20"/>
          </w:rPr>
          <w:t>https://www.embracewiganandleigh.org.uk</w:t>
        </w:r>
      </w:hyperlink>
      <w:r>
        <w:rPr>
          <w:rFonts w:ascii="Comic Sans MS" w:hAnsi="Comic Sans MS"/>
          <w:sz w:val="20"/>
          <w:szCs w:val="20"/>
        </w:rPr>
        <w:t xml:space="preserve"> </w:t>
      </w:r>
    </w:p>
    <w:p w14:paraId="108A584A" w14:textId="4D5B8F9C" w:rsidR="00256845" w:rsidRPr="00256845" w:rsidRDefault="00365616" w:rsidP="00256845">
      <w:pPr>
        <w:pStyle w:val="ListParagraph"/>
        <w:numPr>
          <w:ilvl w:val="0"/>
          <w:numId w:val="5"/>
        </w:numPr>
        <w:rPr>
          <w:rFonts w:ascii="Comic Sans MS" w:hAnsi="Comic Sans MS"/>
          <w:sz w:val="20"/>
          <w:szCs w:val="20"/>
        </w:rPr>
      </w:pPr>
      <w:proofErr w:type="spellStart"/>
      <w:r>
        <w:rPr>
          <w:rFonts w:ascii="Comic Sans MS" w:hAnsi="Comic Sans MS"/>
          <w:sz w:val="20"/>
          <w:szCs w:val="20"/>
        </w:rPr>
        <w:t>Startwell</w:t>
      </w:r>
      <w:proofErr w:type="spellEnd"/>
      <w:r>
        <w:rPr>
          <w:rFonts w:ascii="Comic Sans MS" w:hAnsi="Comic Sans MS"/>
          <w:sz w:val="20"/>
          <w:szCs w:val="20"/>
        </w:rPr>
        <w:t xml:space="preserve"> also offer support to families. They can be found at: </w:t>
      </w:r>
      <w:hyperlink r:id="rId16" w:history="1">
        <w:r w:rsidR="00256845" w:rsidRPr="00251FB9">
          <w:rPr>
            <w:rStyle w:val="Hyperlink"/>
            <w:rFonts w:ascii="Comic Sans MS" w:hAnsi="Comic Sans MS"/>
            <w:sz w:val="20"/>
            <w:szCs w:val="20"/>
          </w:rPr>
          <w:t>https://www.wigan.gov.uk/Resident/Health-Social-Care/Children-and-young-people/Childrens-Centres/Start-Well-Centres.aspx</w:t>
        </w:r>
      </w:hyperlink>
      <w:r w:rsidR="00256845">
        <w:rPr>
          <w:rFonts w:ascii="Comic Sans MS" w:hAnsi="Comic Sans MS"/>
          <w:sz w:val="20"/>
          <w:szCs w:val="20"/>
        </w:rPr>
        <w:t xml:space="preserve"> </w:t>
      </w:r>
    </w:p>
    <w:p w14:paraId="0AE20673" w14:textId="747712BC" w:rsidR="00256845" w:rsidRDefault="00BB6CB7" w:rsidP="00256845">
      <w:pPr>
        <w:pStyle w:val="ListParagraph"/>
        <w:numPr>
          <w:ilvl w:val="0"/>
          <w:numId w:val="5"/>
        </w:numPr>
        <w:rPr>
          <w:rFonts w:ascii="Comic Sans MS" w:hAnsi="Comic Sans MS"/>
          <w:sz w:val="20"/>
          <w:szCs w:val="20"/>
        </w:rPr>
      </w:pPr>
      <w:r>
        <w:rPr>
          <w:rFonts w:ascii="Comic Sans MS" w:hAnsi="Comic Sans MS" w:cs="Arial"/>
          <w:color w:val="202124"/>
          <w:sz w:val="20"/>
          <w:szCs w:val="20"/>
          <w:shd w:val="clear" w:color="auto" w:fill="FFFFFF"/>
        </w:rPr>
        <w:t>C</w:t>
      </w:r>
      <w:r w:rsidRPr="00BB6CB7">
        <w:rPr>
          <w:rFonts w:ascii="Comic Sans MS" w:hAnsi="Comic Sans MS" w:cs="Arial"/>
          <w:color w:val="202124"/>
          <w:sz w:val="20"/>
          <w:szCs w:val="20"/>
          <w:shd w:val="clear" w:color="auto" w:fill="FFFFFF"/>
        </w:rPr>
        <w:t xml:space="preserve">hildren and </w:t>
      </w:r>
      <w:r>
        <w:rPr>
          <w:rFonts w:ascii="Comic Sans MS" w:hAnsi="Comic Sans MS" w:cs="Arial"/>
          <w:color w:val="202124"/>
          <w:sz w:val="20"/>
          <w:szCs w:val="20"/>
          <w:shd w:val="clear" w:color="auto" w:fill="FFFFFF"/>
        </w:rPr>
        <w:t>A</w:t>
      </w:r>
      <w:r w:rsidRPr="00BB6CB7">
        <w:rPr>
          <w:rFonts w:ascii="Comic Sans MS" w:hAnsi="Comic Sans MS" w:cs="Arial"/>
          <w:color w:val="202124"/>
          <w:sz w:val="20"/>
          <w:szCs w:val="20"/>
          <w:shd w:val="clear" w:color="auto" w:fill="FFFFFF"/>
        </w:rPr>
        <w:t xml:space="preserve">dolescent </w:t>
      </w:r>
      <w:r>
        <w:rPr>
          <w:rFonts w:ascii="Comic Sans MS" w:hAnsi="Comic Sans MS" w:cs="Arial"/>
          <w:color w:val="202124"/>
          <w:sz w:val="20"/>
          <w:szCs w:val="20"/>
          <w:shd w:val="clear" w:color="auto" w:fill="FFFFFF"/>
        </w:rPr>
        <w:t>M</w:t>
      </w:r>
      <w:r w:rsidRPr="00BB6CB7">
        <w:rPr>
          <w:rFonts w:ascii="Comic Sans MS" w:hAnsi="Comic Sans MS" w:cs="Arial"/>
          <w:color w:val="202124"/>
          <w:sz w:val="20"/>
          <w:szCs w:val="20"/>
          <w:shd w:val="clear" w:color="auto" w:fill="FFFFFF"/>
        </w:rPr>
        <w:t xml:space="preserve">ental </w:t>
      </w:r>
      <w:r>
        <w:rPr>
          <w:rFonts w:ascii="Comic Sans MS" w:hAnsi="Comic Sans MS" w:cs="Arial"/>
          <w:color w:val="202124"/>
          <w:sz w:val="20"/>
          <w:szCs w:val="20"/>
          <w:shd w:val="clear" w:color="auto" w:fill="FFFFFF"/>
        </w:rPr>
        <w:t>H</w:t>
      </w:r>
      <w:r w:rsidRPr="00BB6CB7">
        <w:rPr>
          <w:rFonts w:ascii="Comic Sans MS" w:hAnsi="Comic Sans MS" w:cs="Arial"/>
          <w:color w:val="202124"/>
          <w:sz w:val="20"/>
          <w:szCs w:val="20"/>
          <w:shd w:val="clear" w:color="auto" w:fill="FFFFFF"/>
        </w:rPr>
        <w:t xml:space="preserve">ealth </w:t>
      </w:r>
      <w:r>
        <w:rPr>
          <w:rFonts w:ascii="Comic Sans MS" w:hAnsi="Comic Sans MS" w:cs="Arial"/>
          <w:color w:val="202124"/>
          <w:sz w:val="20"/>
          <w:szCs w:val="20"/>
          <w:shd w:val="clear" w:color="auto" w:fill="FFFFFF"/>
        </w:rPr>
        <w:t>S</w:t>
      </w:r>
      <w:r w:rsidRPr="00BB6CB7">
        <w:rPr>
          <w:rFonts w:ascii="Comic Sans MS" w:hAnsi="Comic Sans MS" w:cs="Arial"/>
          <w:color w:val="202124"/>
          <w:sz w:val="20"/>
          <w:szCs w:val="20"/>
          <w:shd w:val="clear" w:color="auto" w:fill="FFFFFF"/>
        </w:rPr>
        <w:t>ervices</w:t>
      </w:r>
      <w:r w:rsidRPr="00BB6CB7">
        <w:rPr>
          <w:rFonts w:ascii="Comic Sans MS" w:hAnsi="Comic Sans MS"/>
          <w:sz w:val="18"/>
          <w:szCs w:val="18"/>
        </w:rPr>
        <w:t xml:space="preserve"> </w:t>
      </w:r>
      <w:r>
        <w:rPr>
          <w:rFonts w:ascii="Comic Sans MS" w:hAnsi="Comic Sans MS"/>
          <w:sz w:val="18"/>
          <w:szCs w:val="18"/>
        </w:rPr>
        <w:t>(</w:t>
      </w:r>
      <w:r w:rsidR="00365616">
        <w:rPr>
          <w:rFonts w:ascii="Comic Sans MS" w:hAnsi="Comic Sans MS"/>
          <w:sz w:val="20"/>
          <w:szCs w:val="20"/>
        </w:rPr>
        <w:t>CAMHS</w:t>
      </w:r>
      <w:r>
        <w:rPr>
          <w:rFonts w:ascii="Comic Sans MS" w:hAnsi="Comic Sans MS"/>
          <w:sz w:val="20"/>
          <w:szCs w:val="20"/>
        </w:rPr>
        <w:t>)</w:t>
      </w:r>
    </w:p>
    <w:p w14:paraId="4540A18E" w14:textId="36CDB37B" w:rsidR="00256845" w:rsidRDefault="00256845" w:rsidP="00256845">
      <w:pPr>
        <w:rPr>
          <w:rFonts w:ascii="Comic Sans MS" w:hAnsi="Comic Sans MS"/>
          <w:sz w:val="20"/>
          <w:szCs w:val="20"/>
        </w:rPr>
      </w:pPr>
    </w:p>
    <w:p w14:paraId="75196922" w14:textId="77777777" w:rsidR="0077485E" w:rsidRDefault="0077485E" w:rsidP="00256845">
      <w:pPr>
        <w:rPr>
          <w:rFonts w:ascii="Comic Sans MS" w:hAnsi="Comic Sans MS"/>
          <w:b/>
          <w:bCs/>
          <w:color w:val="4472C4" w:themeColor="accent1"/>
          <w:sz w:val="20"/>
          <w:szCs w:val="20"/>
        </w:rPr>
      </w:pPr>
    </w:p>
    <w:p w14:paraId="7B8188F5" w14:textId="72A9BF36" w:rsidR="00256845" w:rsidRPr="00256845" w:rsidRDefault="00256845" w:rsidP="00256845">
      <w:pPr>
        <w:rPr>
          <w:rFonts w:ascii="Comic Sans MS" w:hAnsi="Comic Sans MS"/>
          <w:b/>
          <w:bCs/>
          <w:color w:val="4472C4" w:themeColor="accent1"/>
          <w:sz w:val="20"/>
          <w:szCs w:val="20"/>
        </w:rPr>
      </w:pPr>
      <w:r w:rsidRPr="00256845">
        <w:rPr>
          <w:rFonts w:ascii="Comic Sans MS" w:hAnsi="Comic Sans MS"/>
          <w:b/>
          <w:bCs/>
          <w:color w:val="4472C4" w:themeColor="accent1"/>
          <w:sz w:val="20"/>
          <w:szCs w:val="20"/>
        </w:rPr>
        <w:t>What does it mean if my child needs Specified Individual Support?</w:t>
      </w:r>
    </w:p>
    <w:p w14:paraId="62EC70C6" w14:textId="571D2B0F" w:rsidR="00BB0213" w:rsidRPr="00BB0213" w:rsidRDefault="00256845" w:rsidP="00BB6CB7">
      <w:pPr>
        <w:pStyle w:val="ListParagraph"/>
        <w:numPr>
          <w:ilvl w:val="0"/>
          <w:numId w:val="8"/>
        </w:numPr>
        <w:rPr>
          <w:rFonts w:ascii="Comic Sans MS" w:hAnsi="Comic Sans MS"/>
          <w:sz w:val="18"/>
          <w:szCs w:val="18"/>
        </w:rPr>
      </w:pPr>
      <w:r w:rsidRPr="00BB6CB7">
        <w:rPr>
          <w:rFonts w:ascii="Comic Sans MS" w:hAnsi="Comic Sans MS"/>
          <w:sz w:val="20"/>
          <w:szCs w:val="20"/>
        </w:rPr>
        <w:t xml:space="preserve">This type of support is available for children whose learning needs are severe, </w:t>
      </w:r>
      <w:proofErr w:type="gramStart"/>
      <w:r w:rsidRPr="00BB6CB7">
        <w:rPr>
          <w:rFonts w:ascii="Comic Sans MS" w:hAnsi="Comic Sans MS"/>
          <w:sz w:val="20"/>
          <w:szCs w:val="20"/>
        </w:rPr>
        <w:t>complex</w:t>
      </w:r>
      <w:proofErr w:type="gramEnd"/>
      <w:r w:rsidRPr="00BB6CB7">
        <w:rPr>
          <w:rFonts w:ascii="Comic Sans MS" w:hAnsi="Comic Sans MS"/>
          <w:sz w:val="20"/>
          <w:szCs w:val="20"/>
        </w:rPr>
        <w:t xml:space="preserve"> and lifelong. This is usually provided via an </w:t>
      </w:r>
      <w:r w:rsidRPr="009068AE">
        <w:rPr>
          <w:rFonts w:ascii="Comic Sans MS" w:hAnsi="Comic Sans MS"/>
          <w:color w:val="4472C4" w:themeColor="accent1"/>
          <w:sz w:val="20"/>
          <w:szCs w:val="20"/>
        </w:rPr>
        <w:t xml:space="preserve">Education, Health and Care Plan (EHCP). </w:t>
      </w:r>
      <w:r w:rsidRPr="00BB6CB7">
        <w:rPr>
          <w:rFonts w:ascii="Comic Sans MS" w:hAnsi="Comic Sans MS"/>
          <w:sz w:val="20"/>
          <w:szCs w:val="20"/>
        </w:rPr>
        <w:t>This means your child will have been identified by professionals as needing a particularly high level of individual or small-group teaching. This type of support is available for children with specific barriers to learning that cannot be overcome through Quality First Teaching and intervention groups.</w:t>
      </w:r>
      <w:r w:rsidR="0008635E">
        <w:rPr>
          <w:rFonts w:ascii="Comic Sans MS" w:hAnsi="Comic Sans MS"/>
          <w:sz w:val="20"/>
          <w:szCs w:val="20"/>
        </w:rPr>
        <w:t xml:space="preserve"> </w:t>
      </w:r>
    </w:p>
    <w:p w14:paraId="4D95358D" w14:textId="7A8FAED6" w:rsidR="00256845" w:rsidRPr="00BB0213" w:rsidRDefault="003E528C" w:rsidP="00BB6CB7">
      <w:pPr>
        <w:pStyle w:val="ListParagraph"/>
        <w:numPr>
          <w:ilvl w:val="0"/>
          <w:numId w:val="8"/>
        </w:numPr>
        <w:rPr>
          <w:rFonts w:ascii="Comic Sans MS" w:hAnsi="Comic Sans MS"/>
          <w:sz w:val="18"/>
          <w:szCs w:val="18"/>
        </w:rPr>
      </w:pPr>
      <w:r>
        <w:rPr>
          <w:rFonts w:ascii="Comic Sans MS" w:hAnsi="Comic Sans MS"/>
          <w:sz w:val="20"/>
          <w:szCs w:val="20"/>
        </w:rPr>
        <w:t>The school will support you through this pr</w:t>
      </w:r>
      <w:r w:rsidR="0086777A">
        <w:rPr>
          <w:rFonts w:ascii="Comic Sans MS" w:hAnsi="Comic Sans MS"/>
          <w:sz w:val="20"/>
          <w:szCs w:val="20"/>
        </w:rPr>
        <w:t>ocess.</w:t>
      </w:r>
      <w:r w:rsidR="0001785F">
        <w:rPr>
          <w:rFonts w:ascii="Comic Sans MS" w:hAnsi="Comic Sans MS"/>
          <w:sz w:val="20"/>
          <w:szCs w:val="20"/>
        </w:rPr>
        <w:t xml:space="preserve"> </w:t>
      </w:r>
      <w:proofErr w:type="gramStart"/>
      <w:r w:rsidR="00FE1ACC">
        <w:rPr>
          <w:rFonts w:ascii="Comic Sans MS" w:hAnsi="Comic Sans MS"/>
          <w:sz w:val="20"/>
          <w:szCs w:val="20"/>
        </w:rPr>
        <w:t>A number of</w:t>
      </w:r>
      <w:proofErr w:type="gramEnd"/>
      <w:r w:rsidR="00FE1ACC">
        <w:rPr>
          <w:rFonts w:ascii="Comic Sans MS" w:hAnsi="Comic Sans MS"/>
          <w:sz w:val="20"/>
          <w:szCs w:val="20"/>
        </w:rPr>
        <w:t xml:space="preserve"> agencies will be </w:t>
      </w:r>
      <w:r w:rsidR="00D06176">
        <w:rPr>
          <w:rFonts w:ascii="Comic Sans MS" w:hAnsi="Comic Sans MS"/>
          <w:sz w:val="20"/>
          <w:szCs w:val="20"/>
        </w:rPr>
        <w:t>involved,</w:t>
      </w:r>
      <w:r w:rsidR="00FE1ACC">
        <w:rPr>
          <w:rFonts w:ascii="Comic Sans MS" w:hAnsi="Comic Sans MS"/>
          <w:sz w:val="20"/>
          <w:szCs w:val="20"/>
        </w:rPr>
        <w:t xml:space="preserve"> and evidence needs to be collated over a number of terms</w:t>
      </w:r>
      <w:r w:rsidR="00FD6248">
        <w:rPr>
          <w:rFonts w:ascii="Comic Sans MS" w:hAnsi="Comic Sans MS"/>
          <w:sz w:val="20"/>
          <w:szCs w:val="20"/>
        </w:rPr>
        <w:t xml:space="preserve"> t</w:t>
      </w:r>
      <w:r w:rsidR="00514F50">
        <w:rPr>
          <w:rFonts w:ascii="Comic Sans MS" w:hAnsi="Comic Sans MS"/>
          <w:sz w:val="20"/>
          <w:szCs w:val="20"/>
        </w:rPr>
        <w:t>o</w:t>
      </w:r>
      <w:r w:rsidR="00FD6248">
        <w:rPr>
          <w:rFonts w:ascii="Comic Sans MS" w:hAnsi="Comic Sans MS"/>
          <w:sz w:val="20"/>
          <w:szCs w:val="20"/>
        </w:rPr>
        <w:t xml:space="preserve"> demonstrate that you</w:t>
      </w:r>
      <w:r w:rsidR="00C918C2">
        <w:rPr>
          <w:rFonts w:ascii="Comic Sans MS" w:hAnsi="Comic Sans MS"/>
          <w:sz w:val="20"/>
          <w:szCs w:val="20"/>
        </w:rPr>
        <w:t>r</w:t>
      </w:r>
      <w:r w:rsidR="00FD6248">
        <w:rPr>
          <w:rFonts w:ascii="Comic Sans MS" w:hAnsi="Comic Sans MS"/>
          <w:sz w:val="20"/>
          <w:szCs w:val="20"/>
        </w:rPr>
        <w:t xml:space="preserve"> child </w:t>
      </w:r>
      <w:r w:rsidR="00514F50">
        <w:rPr>
          <w:rFonts w:ascii="Comic Sans MS" w:hAnsi="Comic Sans MS"/>
          <w:sz w:val="20"/>
          <w:szCs w:val="20"/>
        </w:rPr>
        <w:t>needs a high level of support in order to make progress.</w:t>
      </w:r>
    </w:p>
    <w:p w14:paraId="16AB35D7" w14:textId="7101CA96" w:rsidR="00BB0213" w:rsidRPr="00345663" w:rsidRDefault="00BB0213" w:rsidP="00BB6CB7">
      <w:pPr>
        <w:pStyle w:val="ListParagraph"/>
        <w:numPr>
          <w:ilvl w:val="0"/>
          <w:numId w:val="8"/>
        </w:numPr>
        <w:rPr>
          <w:rFonts w:ascii="Comic Sans MS" w:hAnsi="Comic Sans MS"/>
          <w:sz w:val="18"/>
          <w:szCs w:val="18"/>
        </w:rPr>
      </w:pPr>
      <w:r>
        <w:rPr>
          <w:rFonts w:ascii="Comic Sans MS" w:hAnsi="Comic Sans MS"/>
          <w:sz w:val="20"/>
          <w:szCs w:val="20"/>
        </w:rPr>
        <w:t>It is the Local Authority that makes the decision on whether an EHCP is needed</w:t>
      </w:r>
      <w:r w:rsidR="0001785F">
        <w:rPr>
          <w:rFonts w:ascii="Comic Sans MS" w:hAnsi="Comic Sans MS"/>
          <w:sz w:val="20"/>
          <w:szCs w:val="20"/>
        </w:rPr>
        <w:t xml:space="preserve"> for your child</w:t>
      </w:r>
      <w:r w:rsidR="00514F50">
        <w:rPr>
          <w:rFonts w:ascii="Comic Sans MS" w:hAnsi="Comic Sans MS"/>
          <w:sz w:val="20"/>
          <w:szCs w:val="20"/>
        </w:rPr>
        <w:t xml:space="preserve"> and funding will be allocated on an individual basis depending upon </w:t>
      </w:r>
      <w:r w:rsidR="00C918C2">
        <w:rPr>
          <w:rFonts w:ascii="Comic Sans MS" w:hAnsi="Comic Sans MS"/>
          <w:sz w:val="20"/>
          <w:szCs w:val="20"/>
        </w:rPr>
        <w:t xml:space="preserve">the severity of your </w:t>
      </w:r>
      <w:r w:rsidR="00D06176">
        <w:rPr>
          <w:rFonts w:ascii="Comic Sans MS" w:hAnsi="Comic Sans MS"/>
          <w:sz w:val="20"/>
          <w:szCs w:val="20"/>
        </w:rPr>
        <w:t xml:space="preserve">child’s </w:t>
      </w:r>
      <w:r w:rsidR="00C918C2">
        <w:rPr>
          <w:rFonts w:ascii="Comic Sans MS" w:hAnsi="Comic Sans MS"/>
          <w:sz w:val="20"/>
          <w:szCs w:val="20"/>
        </w:rPr>
        <w:t xml:space="preserve">educational </w:t>
      </w:r>
      <w:r w:rsidR="00D06176">
        <w:rPr>
          <w:rFonts w:ascii="Comic Sans MS" w:hAnsi="Comic Sans MS"/>
          <w:sz w:val="20"/>
          <w:szCs w:val="20"/>
        </w:rPr>
        <w:t>needs.</w:t>
      </w:r>
    </w:p>
    <w:p w14:paraId="6CC5CB02" w14:textId="61D887E9" w:rsidR="00345663" w:rsidRPr="001C5251" w:rsidRDefault="00345663" w:rsidP="00BB6CB7">
      <w:pPr>
        <w:pStyle w:val="ListParagraph"/>
        <w:numPr>
          <w:ilvl w:val="0"/>
          <w:numId w:val="8"/>
        </w:numPr>
        <w:rPr>
          <w:rFonts w:ascii="Comic Sans MS" w:hAnsi="Comic Sans MS"/>
          <w:sz w:val="18"/>
          <w:szCs w:val="18"/>
        </w:rPr>
      </w:pPr>
      <w:r>
        <w:rPr>
          <w:rFonts w:ascii="Comic Sans MS" w:hAnsi="Comic Sans MS"/>
          <w:sz w:val="20"/>
          <w:szCs w:val="20"/>
        </w:rPr>
        <w:t xml:space="preserve">There is a nominal SEND budget </w:t>
      </w:r>
      <w:r w:rsidR="0006532C">
        <w:rPr>
          <w:rFonts w:ascii="Comic Sans MS" w:hAnsi="Comic Sans MS"/>
          <w:sz w:val="20"/>
          <w:szCs w:val="20"/>
        </w:rPr>
        <w:t>set aside for resources. This includes</w:t>
      </w:r>
      <w:r w:rsidR="000A1691">
        <w:rPr>
          <w:rFonts w:ascii="Comic Sans MS" w:hAnsi="Comic Sans MS"/>
          <w:sz w:val="20"/>
          <w:szCs w:val="20"/>
        </w:rPr>
        <w:t xml:space="preserve"> classroom equipment from sloping desks, </w:t>
      </w:r>
      <w:r w:rsidR="00A755FB">
        <w:rPr>
          <w:rFonts w:ascii="Comic Sans MS" w:hAnsi="Comic Sans MS"/>
          <w:sz w:val="20"/>
          <w:szCs w:val="20"/>
        </w:rPr>
        <w:t>pencil/pen grips, coloured overlays to resources used for specialist interventions</w:t>
      </w:r>
      <w:r w:rsidR="002449BC">
        <w:rPr>
          <w:rFonts w:ascii="Comic Sans MS" w:hAnsi="Comic Sans MS"/>
          <w:sz w:val="20"/>
          <w:szCs w:val="20"/>
        </w:rPr>
        <w:t xml:space="preserve"> such as games for the Memory intervention</w:t>
      </w:r>
      <w:r w:rsidR="00FA22D4">
        <w:rPr>
          <w:rFonts w:ascii="Comic Sans MS" w:hAnsi="Comic Sans MS"/>
          <w:sz w:val="20"/>
          <w:szCs w:val="20"/>
        </w:rPr>
        <w:t xml:space="preserve"> or bricks for the therapeutic Lego intervention.</w:t>
      </w:r>
      <w:r w:rsidR="00273E25">
        <w:rPr>
          <w:rFonts w:ascii="Comic Sans MS" w:hAnsi="Comic Sans MS"/>
          <w:sz w:val="20"/>
          <w:szCs w:val="20"/>
        </w:rPr>
        <w:t xml:space="preserve"> </w:t>
      </w:r>
    </w:p>
    <w:p w14:paraId="4AE2EE81" w14:textId="2751DD0B" w:rsidR="001C5251" w:rsidRDefault="001C5251" w:rsidP="001C5251">
      <w:pPr>
        <w:pStyle w:val="ListParagraph"/>
        <w:rPr>
          <w:rFonts w:ascii="Comic Sans MS" w:hAnsi="Comic Sans MS"/>
          <w:sz w:val="20"/>
          <w:szCs w:val="20"/>
        </w:rPr>
      </w:pPr>
    </w:p>
    <w:p w14:paraId="0A99C192" w14:textId="77777777" w:rsidR="001C5251" w:rsidRPr="0001785F" w:rsidRDefault="001C5251" w:rsidP="001C5251">
      <w:pPr>
        <w:pStyle w:val="ListParagraph"/>
        <w:rPr>
          <w:rFonts w:ascii="Comic Sans MS" w:hAnsi="Comic Sans MS"/>
          <w:sz w:val="18"/>
          <w:szCs w:val="18"/>
        </w:rPr>
      </w:pPr>
    </w:p>
    <w:p w14:paraId="5D0E6FCA" w14:textId="34E17CFD" w:rsidR="00F27152" w:rsidRDefault="00956BCC" w:rsidP="004458C0">
      <w:pPr>
        <w:rPr>
          <w:rFonts w:ascii="Comic Sans MS" w:hAnsi="Comic Sans MS"/>
          <w:b/>
          <w:bCs/>
          <w:color w:val="4472C4" w:themeColor="accent1"/>
          <w:sz w:val="20"/>
          <w:szCs w:val="20"/>
        </w:rPr>
      </w:pPr>
      <w:r>
        <w:rPr>
          <w:rFonts w:ascii="Comic Sans MS" w:hAnsi="Comic Sans MS"/>
          <w:b/>
          <w:bCs/>
          <w:color w:val="4472C4" w:themeColor="accent1"/>
          <w:sz w:val="20"/>
          <w:szCs w:val="20"/>
        </w:rPr>
        <w:t xml:space="preserve">How will </w:t>
      </w:r>
      <w:r w:rsidR="002D4C7F">
        <w:rPr>
          <w:rFonts w:ascii="Comic Sans MS" w:hAnsi="Comic Sans MS"/>
          <w:b/>
          <w:bCs/>
          <w:color w:val="4472C4" w:themeColor="accent1"/>
          <w:sz w:val="20"/>
          <w:szCs w:val="20"/>
        </w:rPr>
        <w:t xml:space="preserve">school </w:t>
      </w:r>
      <w:r w:rsidR="00BF12B3">
        <w:rPr>
          <w:rFonts w:ascii="Comic Sans MS" w:hAnsi="Comic Sans MS"/>
          <w:b/>
          <w:bCs/>
          <w:color w:val="4472C4" w:themeColor="accent1"/>
          <w:sz w:val="20"/>
          <w:szCs w:val="20"/>
        </w:rPr>
        <w:t>support my c</w:t>
      </w:r>
      <w:r w:rsidR="00035FBB">
        <w:rPr>
          <w:rFonts w:ascii="Comic Sans MS" w:hAnsi="Comic Sans MS"/>
          <w:b/>
          <w:bCs/>
          <w:color w:val="4472C4" w:themeColor="accent1"/>
          <w:sz w:val="20"/>
          <w:szCs w:val="20"/>
        </w:rPr>
        <w:t xml:space="preserve">hild with specific learning </w:t>
      </w:r>
      <w:r w:rsidR="00F554C5">
        <w:rPr>
          <w:rFonts w:ascii="Comic Sans MS" w:hAnsi="Comic Sans MS"/>
          <w:b/>
          <w:bCs/>
          <w:color w:val="4472C4" w:themeColor="accent1"/>
          <w:sz w:val="20"/>
          <w:szCs w:val="20"/>
        </w:rPr>
        <w:t>needs when starting St Paul’s or transitioning to the next stage in their education?</w:t>
      </w:r>
      <w:r w:rsidR="00BF7A22">
        <w:rPr>
          <w:rStyle w:val="FootnoteReference"/>
          <w:rFonts w:ascii="Comic Sans MS" w:hAnsi="Comic Sans MS"/>
          <w:b/>
          <w:bCs/>
          <w:color w:val="4472C4" w:themeColor="accent1"/>
          <w:sz w:val="20"/>
          <w:szCs w:val="20"/>
        </w:rPr>
        <w:footnoteReference w:id="9"/>
      </w:r>
    </w:p>
    <w:p w14:paraId="2169693C" w14:textId="5239BB8C" w:rsidR="00F554C5" w:rsidRPr="001C3BB5" w:rsidRDefault="008D306F" w:rsidP="008D306F">
      <w:pPr>
        <w:pStyle w:val="ListParagraph"/>
        <w:numPr>
          <w:ilvl w:val="0"/>
          <w:numId w:val="16"/>
        </w:numPr>
        <w:rPr>
          <w:rFonts w:ascii="Comic Sans MS" w:hAnsi="Comic Sans MS"/>
          <w:sz w:val="18"/>
          <w:szCs w:val="18"/>
        </w:rPr>
      </w:pPr>
      <w:r>
        <w:rPr>
          <w:rFonts w:ascii="Comic Sans MS" w:hAnsi="Comic Sans MS"/>
          <w:noProof/>
          <w:sz w:val="20"/>
          <w:szCs w:val="20"/>
        </w:rPr>
        <w:drawing>
          <wp:anchor distT="0" distB="0" distL="114300" distR="114300" simplePos="0" relativeHeight="251658752" behindDoc="1" locked="0" layoutInCell="1" allowOverlap="1" wp14:anchorId="6C8E4D12" wp14:editId="2DCD2514">
            <wp:simplePos x="0" y="0"/>
            <wp:positionH relativeFrom="margin">
              <wp:posOffset>247633</wp:posOffset>
            </wp:positionH>
            <wp:positionV relativeFrom="paragraph">
              <wp:posOffset>5979</wp:posOffset>
            </wp:positionV>
            <wp:extent cx="1588770" cy="1258570"/>
            <wp:effectExtent l="0" t="0" r="0" b="0"/>
            <wp:wrapTight wrapText="bothSides">
              <wp:wrapPolygon edited="0">
                <wp:start x="0" y="0"/>
                <wp:lineTo x="0" y="21251"/>
                <wp:lineTo x="21237" y="21251"/>
                <wp:lineTo x="21237" y="0"/>
                <wp:lineTo x="0" y="0"/>
              </wp:wrapPolygon>
            </wp:wrapTight>
            <wp:docPr id="9" name="Picture 9"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oy, do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8770" cy="1258570"/>
                    </a:xfrm>
                    <a:prstGeom prst="rect">
                      <a:avLst/>
                    </a:prstGeom>
                  </pic:spPr>
                </pic:pic>
              </a:graphicData>
            </a:graphic>
            <wp14:sizeRelH relativeFrom="margin">
              <wp14:pctWidth>0</wp14:pctWidth>
            </wp14:sizeRelH>
            <wp14:sizeRelV relativeFrom="margin">
              <wp14:pctHeight>0</wp14:pctHeight>
            </wp14:sizeRelV>
          </wp:anchor>
        </w:drawing>
      </w:r>
      <w:r w:rsidR="004C3FC9" w:rsidRPr="00D83EAC">
        <w:rPr>
          <w:rFonts w:ascii="Comic Sans MS" w:hAnsi="Comic Sans MS"/>
          <w:sz w:val="20"/>
          <w:szCs w:val="20"/>
        </w:rPr>
        <w:t xml:space="preserve">Towards the end of Nursery, </w:t>
      </w:r>
      <w:r w:rsidR="00363FB2" w:rsidRPr="00D83EAC">
        <w:rPr>
          <w:rFonts w:ascii="Comic Sans MS" w:hAnsi="Comic Sans MS"/>
          <w:sz w:val="20"/>
          <w:szCs w:val="20"/>
        </w:rPr>
        <w:t xml:space="preserve">the Early Years team will arrange a meeting with the </w:t>
      </w:r>
      <w:r w:rsidR="00E22CE4">
        <w:rPr>
          <w:rFonts w:ascii="Comic Sans MS" w:hAnsi="Comic Sans MS"/>
          <w:sz w:val="20"/>
          <w:szCs w:val="20"/>
        </w:rPr>
        <w:t>SENDCo</w:t>
      </w:r>
      <w:r w:rsidR="00363FB2" w:rsidRPr="00D83EAC">
        <w:rPr>
          <w:rFonts w:ascii="Comic Sans MS" w:hAnsi="Comic Sans MS"/>
          <w:sz w:val="20"/>
          <w:szCs w:val="20"/>
        </w:rPr>
        <w:t xml:space="preserve"> and Reception teacher from St Paul’s. </w:t>
      </w:r>
      <w:r w:rsidR="00013381" w:rsidRPr="00D83EAC">
        <w:rPr>
          <w:rFonts w:ascii="Comic Sans MS" w:hAnsi="Comic Sans MS"/>
          <w:sz w:val="20"/>
          <w:szCs w:val="20"/>
        </w:rPr>
        <w:t xml:space="preserve">During this meeting, your child’s special educational needs will be discussed in detail </w:t>
      </w:r>
      <w:r w:rsidR="00B766FD" w:rsidRPr="00D83EAC">
        <w:rPr>
          <w:rFonts w:ascii="Comic Sans MS" w:hAnsi="Comic Sans MS"/>
          <w:sz w:val="20"/>
          <w:szCs w:val="20"/>
        </w:rPr>
        <w:t>for</w:t>
      </w:r>
      <w:r w:rsidR="00013381" w:rsidRPr="00D83EAC">
        <w:rPr>
          <w:rFonts w:ascii="Comic Sans MS" w:hAnsi="Comic Sans MS"/>
          <w:sz w:val="20"/>
          <w:szCs w:val="20"/>
        </w:rPr>
        <w:t xml:space="preserve"> your child to be fully supported as they start their new s</w:t>
      </w:r>
      <w:r w:rsidR="009F5CCC" w:rsidRPr="00D83EAC">
        <w:rPr>
          <w:rFonts w:ascii="Comic Sans MS" w:hAnsi="Comic Sans MS"/>
          <w:sz w:val="20"/>
          <w:szCs w:val="20"/>
        </w:rPr>
        <w:t xml:space="preserve">etting. Any documents will be securely </w:t>
      </w:r>
      <w:r w:rsidRPr="00D83EAC">
        <w:rPr>
          <w:rFonts w:ascii="Comic Sans MS" w:hAnsi="Comic Sans MS"/>
          <w:sz w:val="20"/>
          <w:szCs w:val="20"/>
        </w:rPr>
        <w:t>emailed,</w:t>
      </w:r>
      <w:r w:rsidR="008565CD" w:rsidRPr="00D83EAC">
        <w:rPr>
          <w:rFonts w:ascii="Comic Sans MS" w:hAnsi="Comic Sans MS"/>
          <w:sz w:val="20"/>
          <w:szCs w:val="20"/>
        </w:rPr>
        <w:t xml:space="preserve"> </w:t>
      </w:r>
      <w:r w:rsidR="00B778A4" w:rsidRPr="00D83EAC">
        <w:rPr>
          <w:rFonts w:ascii="Comic Sans MS" w:hAnsi="Comic Sans MS"/>
          <w:sz w:val="20"/>
          <w:szCs w:val="20"/>
        </w:rPr>
        <w:t xml:space="preserve">and funding transferred. </w:t>
      </w:r>
    </w:p>
    <w:p w14:paraId="0F510CC9" w14:textId="4CFA6CBF" w:rsidR="001C3BB5" w:rsidRPr="00C250C1" w:rsidRDefault="001C3BB5" w:rsidP="008D306F">
      <w:pPr>
        <w:pStyle w:val="ListParagraph"/>
        <w:numPr>
          <w:ilvl w:val="0"/>
          <w:numId w:val="10"/>
        </w:numPr>
        <w:rPr>
          <w:rFonts w:ascii="Comic Sans MS" w:hAnsi="Comic Sans MS"/>
          <w:sz w:val="18"/>
          <w:szCs w:val="18"/>
        </w:rPr>
      </w:pPr>
      <w:r>
        <w:rPr>
          <w:rFonts w:ascii="Comic Sans MS" w:hAnsi="Comic Sans MS"/>
          <w:sz w:val="20"/>
          <w:szCs w:val="20"/>
        </w:rPr>
        <w:t>As your child starts their new school</w:t>
      </w:r>
      <w:r w:rsidR="002F5D58">
        <w:rPr>
          <w:rFonts w:ascii="Comic Sans MS" w:hAnsi="Comic Sans MS"/>
          <w:sz w:val="20"/>
          <w:szCs w:val="20"/>
        </w:rPr>
        <w:t>, the Early Years Team will come in and observe them and offer any advice and support to the class teacher.</w:t>
      </w:r>
    </w:p>
    <w:p w14:paraId="3E2AB17B" w14:textId="2F83193E" w:rsidR="00C250C1" w:rsidRPr="00B97FB1" w:rsidRDefault="00C250C1" w:rsidP="00D83EAC">
      <w:pPr>
        <w:pStyle w:val="ListParagraph"/>
        <w:numPr>
          <w:ilvl w:val="0"/>
          <w:numId w:val="10"/>
        </w:numPr>
        <w:rPr>
          <w:rFonts w:ascii="Comic Sans MS" w:hAnsi="Comic Sans MS"/>
          <w:sz w:val="18"/>
          <w:szCs w:val="18"/>
        </w:rPr>
      </w:pPr>
      <w:r>
        <w:rPr>
          <w:rFonts w:ascii="Comic Sans MS" w:hAnsi="Comic Sans MS"/>
          <w:sz w:val="20"/>
          <w:szCs w:val="20"/>
        </w:rPr>
        <w:t>If your child is in Year 6</w:t>
      </w:r>
      <w:r w:rsidR="00201A8A">
        <w:rPr>
          <w:rFonts w:ascii="Comic Sans MS" w:hAnsi="Comic Sans MS"/>
          <w:sz w:val="20"/>
          <w:szCs w:val="20"/>
        </w:rPr>
        <w:t xml:space="preserve">, different High Schools offer different transition programmes. The Year 6 teacher and </w:t>
      </w:r>
      <w:r w:rsidR="00E22CE4">
        <w:rPr>
          <w:rFonts w:ascii="Comic Sans MS" w:hAnsi="Comic Sans MS"/>
          <w:sz w:val="20"/>
          <w:szCs w:val="20"/>
        </w:rPr>
        <w:t>SENDCo</w:t>
      </w:r>
      <w:r w:rsidR="00201A8A">
        <w:rPr>
          <w:rFonts w:ascii="Comic Sans MS" w:hAnsi="Comic Sans MS"/>
          <w:sz w:val="20"/>
          <w:szCs w:val="20"/>
        </w:rPr>
        <w:t xml:space="preserve"> will liaise closely </w:t>
      </w:r>
      <w:r w:rsidR="007F2642">
        <w:rPr>
          <w:rFonts w:ascii="Comic Sans MS" w:hAnsi="Comic Sans MS"/>
          <w:sz w:val="20"/>
          <w:szCs w:val="20"/>
        </w:rPr>
        <w:t xml:space="preserve">with the high schools and </w:t>
      </w:r>
      <w:r w:rsidR="00807463">
        <w:rPr>
          <w:rFonts w:ascii="Comic Sans MS" w:hAnsi="Comic Sans MS"/>
          <w:sz w:val="20"/>
          <w:szCs w:val="20"/>
        </w:rPr>
        <w:t xml:space="preserve">put any arrangements in place for children to visit their new school. If your child has specific learning </w:t>
      </w:r>
      <w:r w:rsidR="00825853">
        <w:rPr>
          <w:rFonts w:ascii="Comic Sans MS" w:hAnsi="Comic Sans MS"/>
          <w:sz w:val="20"/>
          <w:szCs w:val="20"/>
        </w:rPr>
        <w:t>needs,</w:t>
      </w:r>
      <w:r w:rsidR="00807463">
        <w:rPr>
          <w:rFonts w:ascii="Comic Sans MS" w:hAnsi="Comic Sans MS"/>
          <w:sz w:val="20"/>
          <w:szCs w:val="20"/>
        </w:rPr>
        <w:t xml:space="preserve"> then extra transition visits are often offered</w:t>
      </w:r>
      <w:r w:rsidR="00B97FB1">
        <w:rPr>
          <w:rFonts w:ascii="Comic Sans MS" w:hAnsi="Comic Sans MS"/>
          <w:sz w:val="20"/>
          <w:szCs w:val="20"/>
        </w:rPr>
        <w:t xml:space="preserve">. </w:t>
      </w:r>
    </w:p>
    <w:p w14:paraId="673288FA" w14:textId="19D36846" w:rsidR="00B97FB1" w:rsidRPr="00D83EAC" w:rsidRDefault="00B97FB1" w:rsidP="00D83EAC">
      <w:pPr>
        <w:pStyle w:val="ListParagraph"/>
        <w:numPr>
          <w:ilvl w:val="0"/>
          <w:numId w:val="10"/>
        </w:numPr>
        <w:rPr>
          <w:rFonts w:ascii="Comic Sans MS" w:hAnsi="Comic Sans MS"/>
          <w:sz w:val="18"/>
          <w:szCs w:val="18"/>
        </w:rPr>
      </w:pPr>
      <w:r>
        <w:rPr>
          <w:rFonts w:ascii="Comic Sans MS" w:hAnsi="Comic Sans MS"/>
          <w:sz w:val="20"/>
          <w:szCs w:val="20"/>
        </w:rPr>
        <w:t xml:space="preserve">St Paul’s </w:t>
      </w:r>
      <w:r w:rsidR="00AA2CD8">
        <w:rPr>
          <w:rFonts w:ascii="Comic Sans MS" w:hAnsi="Comic Sans MS"/>
          <w:sz w:val="20"/>
          <w:szCs w:val="20"/>
        </w:rPr>
        <w:t xml:space="preserve">also have a meeting with High School staff to discuss </w:t>
      </w:r>
      <w:r w:rsidR="00D86272">
        <w:rPr>
          <w:rFonts w:ascii="Comic Sans MS" w:hAnsi="Comic Sans MS"/>
          <w:sz w:val="20"/>
          <w:szCs w:val="20"/>
        </w:rPr>
        <w:t xml:space="preserve">any specific learning needs of the children in Year 6 and all relevant </w:t>
      </w:r>
      <w:r w:rsidR="00FF769A">
        <w:rPr>
          <w:rFonts w:ascii="Comic Sans MS" w:hAnsi="Comic Sans MS"/>
          <w:sz w:val="20"/>
          <w:szCs w:val="20"/>
        </w:rPr>
        <w:t xml:space="preserve">information is passed on to the High School. </w:t>
      </w:r>
    </w:p>
    <w:p w14:paraId="363D5ACE" w14:textId="77777777" w:rsidR="00377C1A" w:rsidRDefault="00377C1A" w:rsidP="00476B7F">
      <w:pPr>
        <w:ind w:left="360"/>
        <w:rPr>
          <w:rFonts w:ascii="Comic Sans MS" w:hAnsi="Comic Sans MS"/>
          <w:b/>
          <w:bCs/>
          <w:color w:val="4472C4" w:themeColor="accent1"/>
          <w:sz w:val="20"/>
          <w:szCs w:val="20"/>
        </w:rPr>
      </w:pPr>
    </w:p>
    <w:p w14:paraId="2A4A4782" w14:textId="77777777" w:rsidR="0077485E" w:rsidRDefault="0077485E" w:rsidP="00476B7F">
      <w:pPr>
        <w:ind w:left="360"/>
        <w:rPr>
          <w:rFonts w:ascii="Comic Sans MS" w:hAnsi="Comic Sans MS"/>
          <w:b/>
          <w:bCs/>
          <w:color w:val="4472C4" w:themeColor="accent1"/>
          <w:sz w:val="20"/>
          <w:szCs w:val="20"/>
        </w:rPr>
      </w:pPr>
    </w:p>
    <w:p w14:paraId="24BFFE8A" w14:textId="5A75EC32" w:rsidR="000A55E3" w:rsidRPr="000611F5" w:rsidRDefault="000A55E3" w:rsidP="000A55E3">
      <w:pPr>
        <w:ind w:left="360"/>
        <w:rPr>
          <w:rFonts w:ascii="Comic Sans MS" w:hAnsi="Comic Sans MS"/>
          <w:b/>
          <w:bCs/>
          <w:color w:val="4472C4" w:themeColor="accent1"/>
          <w:sz w:val="20"/>
          <w:szCs w:val="20"/>
        </w:rPr>
      </w:pPr>
      <w:r w:rsidRPr="000611F5">
        <w:rPr>
          <w:rFonts w:ascii="Comic Sans MS" w:hAnsi="Comic Sans MS"/>
          <w:b/>
          <w:bCs/>
          <w:color w:val="4472C4" w:themeColor="accent1"/>
          <w:sz w:val="20"/>
          <w:szCs w:val="20"/>
        </w:rPr>
        <w:t xml:space="preserve">How will St Paul’s </w:t>
      </w:r>
      <w:r w:rsidR="00C5530B" w:rsidRPr="000611F5">
        <w:rPr>
          <w:rFonts w:ascii="Comic Sans MS" w:hAnsi="Comic Sans MS"/>
          <w:b/>
          <w:bCs/>
          <w:color w:val="4472C4" w:themeColor="accent1"/>
          <w:sz w:val="20"/>
          <w:szCs w:val="20"/>
        </w:rPr>
        <w:t xml:space="preserve">school make adaptations to the curriculum and learning environment of children with specific learning needs?  </w:t>
      </w:r>
    </w:p>
    <w:p w14:paraId="644F63BF" w14:textId="1EB16D1E" w:rsidR="000A55E3" w:rsidRPr="000611F5" w:rsidRDefault="000A55E3" w:rsidP="000A55E3">
      <w:pPr>
        <w:rPr>
          <w:rFonts w:ascii="Comic Sans MS" w:hAnsi="Comic Sans MS"/>
          <w:b/>
          <w:bCs/>
          <w:sz w:val="20"/>
          <w:szCs w:val="20"/>
        </w:rPr>
      </w:pPr>
      <w:r w:rsidRPr="000611F5">
        <w:rPr>
          <w:rFonts w:ascii="Comic Sans MS" w:hAnsi="Comic Sans MS"/>
          <w:sz w:val="20"/>
          <w:szCs w:val="20"/>
        </w:rPr>
        <w:t xml:space="preserve">St </w:t>
      </w:r>
      <w:proofErr w:type="spellStart"/>
      <w:r w:rsidRPr="000611F5">
        <w:rPr>
          <w:rFonts w:ascii="Comic Sans MS" w:hAnsi="Comic Sans MS"/>
          <w:sz w:val="20"/>
          <w:szCs w:val="20"/>
        </w:rPr>
        <w:t>Pauls’s</w:t>
      </w:r>
      <w:proofErr w:type="spellEnd"/>
      <w:r w:rsidRPr="000611F5">
        <w:rPr>
          <w:rFonts w:ascii="Comic Sans MS" w:hAnsi="Comic Sans MS"/>
          <w:sz w:val="20"/>
          <w:szCs w:val="20"/>
        </w:rPr>
        <w:t xml:space="preserve"> GRACE curriculum and learning environment, where appropriate, may be personalised or adapted to meet the needs of the differing learning styles of children with SEND by: </w:t>
      </w:r>
    </w:p>
    <w:p w14:paraId="5BDE0B90"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 xml:space="preserve">Providing a knowledge rich curriculum responsive to the needs and interests of all children </w:t>
      </w:r>
    </w:p>
    <w:p w14:paraId="6736E6E7" w14:textId="67F2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Bespoke provision to remove barriers to learning</w:t>
      </w:r>
    </w:p>
    <w:p w14:paraId="3A6C2E5E"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The clear expectations of ‘Quality First Teaching’ and access to high quality SEND specific booklets to support; these are monitored by the leadership team</w:t>
      </w:r>
    </w:p>
    <w:p w14:paraId="2DF8C4DE"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Differentiated resources and teaching styles</w:t>
      </w:r>
    </w:p>
    <w:p w14:paraId="383940A8"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Additional support and groupings that target specific levels of progress</w:t>
      </w:r>
    </w:p>
    <w:p w14:paraId="57418422"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Inspiring children through exciting and challenging experiences</w:t>
      </w:r>
    </w:p>
    <w:p w14:paraId="00201095"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Access arrangements for tests and or examinations</w:t>
      </w:r>
    </w:p>
    <w:p w14:paraId="68F51987"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 xml:space="preserve">Promoting perseverance, resilience, </w:t>
      </w:r>
      <w:proofErr w:type="gramStart"/>
      <w:r w:rsidRPr="000611F5">
        <w:rPr>
          <w:rFonts w:ascii="Comic Sans MS" w:hAnsi="Comic Sans MS"/>
          <w:sz w:val="20"/>
          <w:szCs w:val="20"/>
        </w:rPr>
        <w:t>independence</w:t>
      </w:r>
      <w:proofErr w:type="gramEnd"/>
      <w:r w:rsidRPr="000611F5">
        <w:rPr>
          <w:rFonts w:ascii="Comic Sans MS" w:hAnsi="Comic Sans MS"/>
          <w:sz w:val="20"/>
          <w:szCs w:val="20"/>
        </w:rPr>
        <w:t xml:space="preserve"> and an understanding of the diverse world God has created</w:t>
      </w:r>
    </w:p>
    <w:p w14:paraId="6EF191AA" w14:textId="77777777" w:rsidR="000A55E3"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Setting high expectations and challenges for all children</w:t>
      </w:r>
    </w:p>
    <w:p w14:paraId="4518764E" w14:textId="77777777" w:rsidR="00915250" w:rsidRPr="000611F5" w:rsidRDefault="000A55E3"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 xml:space="preserve">Equipping children with the knowledge, skills and </w:t>
      </w:r>
      <w:r w:rsidR="00915250" w:rsidRPr="000611F5">
        <w:rPr>
          <w:rFonts w:ascii="Comic Sans MS" w:hAnsi="Comic Sans MS"/>
          <w:sz w:val="20"/>
          <w:szCs w:val="20"/>
        </w:rPr>
        <w:t>wisdom needed for adulthood</w:t>
      </w:r>
    </w:p>
    <w:p w14:paraId="6C3B78A9" w14:textId="77777777" w:rsidR="00915250" w:rsidRPr="000611F5" w:rsidRDefault="00915250"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Raising aspirations of all pupils</w:t>
      </w:r>
    </w:p>
    <w:p w14:paraId="3869D11E" w14:textId="77777777" w:rsidR="00915250" w:rsidRPr="000611F5" w:rsidRDefault="00915250"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 xml:space="preserve">Differentiating activity, questions, </w:t>
      </w:r>
      <w:proofErr w:type="gramStart"/>
      <w:r w:rsidRPr="000611F5">
        <w:rPr>
          <w:rFonts w:ascii="Comic Sans MS" w:hAnsi="Comic Sans MS"/>
          <w:sz w:val="20"/>
          <w:szCs w:val="20"/>
        </w:rPr>
        <w:t>resources</w:t>
      </w:r>
      <w:proofErr w:type="gramEnd"/>
      <w:r w:rsidRPr="000611F5">
        <w:rPr>
          <w:rFonts w:ascii="Comic Sans MS" w:hAnsi="Comic Sans MS"/>
          <w:sz w:val="20"/>
          <w:szCs w:val="20"/>
        </w:rPr>
        <w:t xml:space="preserve"> and level of support</w:t>
      </w:r>
    </w:p>
    <w:p w14:paraId="07507369" w14:textId="77777777" w:rsidR="00915250" w:rsidRPr="000611F5" w:rsidRDefault="00915250" w:rsidP="000A55E3">
      <w:pPr>
        <w:pStyle w:val="ListParagraph"/>
        <w:numPr>
          <w:ilvl w:val="0"/>
          <w:numId w:val="12"/>
        </w:numPr>
        <w:rPr>
          <w:rFonts w:ascii="Comic Sans MS" w:hAnsi="Comic Sans MS"/>
          <w:b/>
          <w:bCs/>
          <w:sz w:val="20"/>
          <w:szCs w:val="20"/>
        </w:rPr>
      </w:pPr>
      <w:r w:rsidRPr="000611F5">
        <w:rPr>
          <w:rFonts w:ascii="Comic Sans MS" w:hAnsi="Comic Sans MS"/>
          <w:sz w:val="20"/>
          <w:szCs w:val="20"/>
        </w:rPr>
        <w:t>Embedding the development of rich and purposeful vocabulary and language</w:t>
      </w:r>
    </w:p>
    <w:p w14:paraId="72AEDE22" w14:textId="7A1EAD66" w:rsidR="000A55E3" w:rsidRPr="000611F5" w:rsidRDefault="00915250" w:rsidP="00915250">
      <w:pPr>
        <w:ind w:left="360"/>
        <w:rPr>
          <w:rFonts w:ascii="Comic Sans MS" w:hAnsi="Comic Sans MS"/>
          <w:sz w:val="20"/>
          <w:szCs w:val="20"/>
        </w:rPr>
      </w:pPr>
      <w:r w:rsidRPr="000611F5">
        <w:rPr>
          <w:rFonts w:ascii="Comic Sans MS" w:hAnsi="Comic Sans MS"/>
          <w:sz w:val="20"/>
          <w:szCs w:val="20"/>
        </w:rPr>
        <w:t>When a child with complex SEND needs meets the criteria of disability, the school will comply with its duties under the Equality Act 2010.</w:t>
      </w:r>
      <w:r w:rsidR="000A55E3" w:rsidRPr="000611F5">
        <w:rPr>
          <w:rFonts w:ascii="Comic Sans MS" w:hAnsi="Comic Sans MS"/>
          <w:sz w:val="20"/>
          <w:szCs w:val="20"/>
        </w:rPr>
        <w:t xml:space="preserve"> </w:t>
      </w:r>
    </w:p>
    <w:p w14:paraId="05EF1C91" w14:textId="12F6C998" w:rsidR="00915250" w:rsidRPr="000611F5" w:rsidRDefault="00915250" w:rsidP="00915250">
      <w:pPr>
        <w:ind w:left="360"/>
        <w:rPr>
          <w:rFonts w:ascii="Comic Sans MS" w:hAnsi="Comic Sans MS"/>
          <w:sz w:val="20"/>
          <w:szCs w:val="20"/>
        </w:rPr>
      </w:pPr>
    </w:p>
    <w:p w14:paraId="4AD7D42C" w14:textId="72CAD5CD" w:rsidR="00915250" w:rsidRPr="000611F5" w:rsidRDefault="00915250" w:rsidP="00915250">
      <w:pPr>
        <w:ind w:left="360"/>
        <w:rPr>
          <w:rFonts w:ascii="Comic Sans MS" w:hAnsi="Comic Sans MS"/>
          <w:b/>
          <w:bCs/>
          <w:color w:val="4472C4" w:themeColor="accent1"/>
          <w:sz w:val="20"/>
          <w:szCs w:val="20"/>
        </w:rPr>
      </w:pPr>
      <w:r w:rsidRPr="000611F5">
        <w:rPr>
          <w:rFonts w:ascii="Comic Sans MS" w:hAnsi="Comic Sans MS"/>
          <w:b/>
          <w:bCs/>
          <w:color w:val="4472C4" w:themeColor="accent1"/>
          <w:sz w:val="20"/>
          <w:szCs w:val="20"/>
        </w:rPr>
        <w:t>How will St Paul’s enable my child with specific learning needs engage in the activities of the school together with children who do not have SEND?</w:t>
      </w:r>
    </w:p>
    <w:p w14:paraId="41FD7DA1" w14:textId="4610576C" w:rsidR="00915250" w:rsidRPr="000611F5" w:rsidRDefault="00915250" w:rsidP="00915250">
      <w:pPr>
        <w:rPr>
          <w:rFonts w:ascii="Comic Sans MS" w:hAnsi="Comic Sans MS"/>
          <w:b/>
          <w:bCs/>
          <w:sz w:val="20"/>
          <w:szCs w:val="20"/>
        </w:rPr>
      </w:pPr>
      <w:r w:rsidRPr="000611F5">
        <w:rPr>
          <w:rFonts w:ascii="Comic Sans MS" w:hAnsi="Comic Sans MS"/>
          <w:sz w:val="20"/>
          <w:szCs w:val="20"/>
        </w:rPr>
        <w:t xml:space="preserve">At St </w:t>
      </w:r>
      <w:proofErr w:type="spellStart"/>
      <w:r w:rsidRPr="000611F5">
        <w:rPr>
          <w:rFonts w:ascii="Comic Sans MS" w:hAnsi="Comic Sans MS"/>
          <w:sz w:val="20"/>
          <w:szCs w:val="20"/>
        </w:rPr>
        <w:t>Pauls’s</w:t>
      </w:r>
      <w:proofErr w:type="spellEnd"/>
      <w:r w:rsidRPr="000611F5">
        <w:rPr>
          <w:rFonts w:ascii="Comic Sans MS" w:hAnsi="Comic Sans MS"/>
          <w:sz w:val="20"/>
          <w:szCs w:val="20"/>
        </w:rPr>
        <w:t xml:space="preserve"> School we are committed to giving all our children every opportunity to achieve their potential and develop as unique, responsible Christian citizens of the world. We have a school </w:t>
      </w:r>
      <w:proofErr w:type="spellStart"/>
      <w:r w:rsidRPr="000611F5">
        <w:rPr>
          <w:rFonts w:ascii="Comic Sans MS" w:hAnsi="Comic Sans MS"/>
          <w:sz w:val="20"/>
          <w:szCs w:val="20"/>
        </w:rPr>
        <w:t>school</w:t>
      </w:r>
      <w:proofErr w:type="spellEnd"/>
      <w:r w:rsidRPr="000611F5">
        <w:rPr>
          <w:rFonts w:ascii="Comic Sans MS" w:hAnsi="Comic Sans MS"/>
          <w:sz w:val="20"/>
          <w:szCs w:val="20"/>
        </w:rPr>
        <w:t xml:space="preserve"> approach to inclusion which supports all learning to engage in activities together. Teachers ensure that all activities are accessible for children with SEND through:</w:t>
      </w:r>
    </w:p>
    <w:p w14:paraId="3C80424D" w14:textId="77777777" w:rsidR="00915250" w:rsidRPr="000611F5" w:rsidRDefault="00915250" w:rsidP="00915250">
      <w:pPr>
        <w:pStyle w:val="ListParagraph"/>
        <w:numPr>
          <w:ilvl w:val="0"/>
          <w:numId w:val="12"/>
        </w:numPr>
        <w:rPr>
          <w:rFonts w:ascii="Comic Sans MS" w:hAnsi="Comic Sans MS"/>
          <w:b/>
          <w:bCs/>
          <w:sz w:val="20"/>
          <w:szCs w:val="20"/>
        </w:rPr>
      </w:pPr>
      <w:r w:rsidRPr="000611F5">
        <w:rPr>
          <w:rFonts w:ascii="Comic Sans MS" w:hAnsi="Comic Sans MS"/>
          <w:sz w:val="20"/>
          <w:szCs w:val="20"/>
        </w:rPr>
        <w:t>The use of adaptations of classrooms</w:t>
      </w:r>
    </w:p>
    <w:p w14:paraId="3308925B" w14:textId="77777777" w:rsidR="00915250" w:rsidRPr="000611F5" w:rsidRDefault="00915250" w:rsidP="00915250">
      <w:pPr>
        <w:pStyle w:val="ListParagraph"/>
        <w:numPr>
          <w:ilvl w:val="0"/>
          <w:numId w:val="12"/>
        </w:numPr>
        <w:rPr>
          <w:rFonts w:ascii="Comic Sans MS" w:hAnsi="Comic Sans MS"/>
          <w:b/>
          <w:bCs/>
          <w:sz w:val="20"/>
          <w:szCs w:val="20"/>
        </w:rPr>
      </w:pPr>
      <w:r w:rsidRPr="000611F5">
        <w:rPr>
          <w:rFonts w:ascii="Comic Sans MS" w:hAnsi="Comic Sans MS"/>
          <w:sz w:val="20"/>
          <w:szCs w:val="20"/>
        </w:rPr>
        <w:t>The use of resources and teaching assistants</w:t>
      </w:r>
    </w:p>
    <w:p w14:paraId="1E3A1C75" w14:textId="474A88F2" w:rsidR="00915250" w:rsidRPr="000611F5" w:rsidRDefault="00915250" w:rsidP="00915250">
      <w:pPr>
        <w:pStyle w:val="ListParagraph"/>
        <w:numPr>
          <w:ilvl w:val="0"/>
          <w:numId w:val="12"/>
        </w:numPr>
        <w:rPr>
          <w:rFonts w:ascii="Comic Sans MS" w:hAnsi="Comic Sans MS"/>
          <w:b/>
          <w:bCs/>
          <w:sz w:val="20"/>
          <w:szCs w:val="20"/>
        </w:rPr>
      </w:pPr>
      <w:r w:rsidRPr="000611F5">
        <w:rPr>
          <w:rFonts w:ascii="Comic Sans MS" w:hAnsi="Comic Sans MS"/>
          <w:sz w:val="20"/>
          <w:szCs w:val="20"/>
        </w:rPr>
        <w:t xml:space="preserve">After school and lunch clubs that are accessible to all children e.g. God Squad, Choir, Crafty Club, Eco, School Council, Ethos, Football, Netball, Dodgeball, Fun Fit Friday, Gymnastics, Wellspring.  </w:t>
      </w:r>
    </w:p>
    <w:p w14:paraId="20A09098" w14:textId="77777777" w:rsidR="00915250" w:rsidRDefault="00915250" w:rsidP="00915250">
      <w:pPr>
        <w:ind w:left="360"/>
        <w:rPr>
          <w:rFonts w:ascii="Comic Sans MS" w:hAnsi="Comic Sans MS"/>
          <w:sz w:val="20"/>
          <w:szCs w:val="20"/>
        </w:rPr>
      </w:pPr>
    </w:p>
    <w:p w14:paraId="273A9CE0" w14:textId="78F33319" w:rsidR="00915250" w:rsidRDefault="00915250" w:rsidP="00915250">
      <w:pPr>
        <w:ind w:left="360"/>
        <w:rPr>
          <w:rFonts w:ascii="Comic Sans MS" w:hAnsi="Comic Sans MS"/>
          <w:sz w:val="20"/>
          <w:szCs w:val="20"/>
        </w:rPr>
      </w:pPr>
    </w:p>
    <w:p w14:paraId="24FC31D5" w14:textId="77777777" w:rsidR="00C5530B" w:rsidRDefault="00C5530B" w:rsidP="00915250">
      <w:pPr>
        <w:ind w:left="360"/>
        <w:rPr>
          <w:rFonts w:ascii="Comic Sans MS" w:hAnsi="Comic Sans MS"/>
          <w:sz w:val="20"/>
          <w:szCs w:val="20"/>
        </w:rPr>
      </w:pPr>
    </w:p>
    <w:p w14:paraId="532CDC13" w14:textId="02CEC51D" w:rsidR="00274DA6" w:rsidRDefault="00307284" w:rsidP="00476B7F">
      <w:pPr>
        <w:ind w:left="360"/>
        <w:rPr>
          <w:rFonts w:ascii="Comic Sans MS" w:hAnsi="Comic Sans MS"/>
          <w:b/>
          <w:bCs/>
          <w:color w:val="4472C4" w:themeColor="accent1"/>
          <w:sz w:val="20"/>
          <w:szCs w:val="20"/>
        </w:rPr>
      </w:pPr>
      <w:r w:rsidRPr="00E82ABA">
        <w:rPr>
          <w:rFonts w:ascii="Comic Sans MS" w:hAnsi="Comic Sans MS"/>
          <w:b/>
          <w:bCs/>
          <w:color w:val="4472C4" w:themeColor="accent1"/>
          <w:sz w:val="20"/>
          <w:szCs w:val="20"/>
        </w:rPr>
        <w:lastRenderedPageBreak/>
        <w:t xml:space="preserve">How will St </w:t>
      </w:r>
      <w:r w:rsidR="00AB2D08" w:rsidRPr="00E82ABA">
        <w:rPr>
          <w:rFonts w:ascii="Comic Sans MS" w:hAnsi="Comic Sans MS"/>
          <w:b/>
          <w:bCs/>
          <w:color w:val="4472C4" w:themeColor="accent1"/>
          <w:sz w:val="20"/>
          <w:szCs w:val="20"/>
        </w:rPr>
        <w:t>Paul’s care for my child’s emotional wellbeing</w:t>
      </w:r>
      <w:r w:rsidR="002D3097">
        <w:rPr>
          <w:rFonts w:ascii="Comic Sans MS" w:hAnsi="Comic Sans MS"/>
          <w:b/>
          <w:bCs/>
          <w:color w:val="4472C4" w:themeColor="accent1"/>
          <w:sz w:val="20"/>
          <w:szCs w:val="20"/>
        </w:rPr>
        <w:t xml:space="preserve"> (including bullying)</w:t>
      </w:r>
      <w:r w:rsidR="00AB2D08" w:rsidRPr="00E82ABA">
        <w:rPr>
          <w:rFonts w:ascii="Comic Sans MS" w:hAnsi="Comic Sans MS"/>
          <w:b/>
          <w:bCs/>
          <w:color w:val="4472C4" w:themeColor="accent1"/>
          <w:sz w:val="20"/>
          <w:szCs w:val="20"/>
        </w:rPr>
        <w:t>?</w:t>
      </w:r>
      <w:r w:rsidR="00C12C54">
        <w:rPr>
          <w:rStyle w:val="FootnoteReference"/>
          <w:rFonts w:ascii="Comic Sans MS" w:hAnsi="Comic Sans MS"/>
          <w:b/>
          <w:bCs/>
          <w:color w:val="4472C4" w:themeColor="accent1"/>
          <w:sz w:val="20"/>
          <w:szCs w:val="20"/>
        </w:rPr>
        <w:footnoteReference w:id="10"/>
      </w:r>
    </w:p>
    <w:p w14:paraId="71BF3E2C" w14:textId="65C17DCF" w:rsidR="00784E94" w:rsidRPr="00CE5DDE" w:rsidRDefault="009A7A2B" w:rsidP="00784E94">
      <w:pPr>
        <w:pStyle w:val="ListParagraph"/>
        <w:numPr>
          <w:ilvl w:val="0"/>
          <w:numId w:val="12"/>
        </w:numPr>
        <w:rPr>
          <w:rFonts w:ascii="Comic Sans MS" w:hAnsi="Comic Sans MS"/>
          <w:b/>
          <w:bCs/>
          <w:sz w:val="20"/>
          <w:szCs w:val="20"/>
        </w:rPr>
      </w:pPr>
      <w:r>
        <w:rPr>
          <w:rFonts w:ascii="Comic Sans MS" w:hAnsi="Comic Sans MS"/>
          <w:sz w:val="20"/>
          <w:szCs w:val="20"/>
        </w:rPr>
        <w:t xml:space="preserve">Each member of staff </w:t>
      </w:r>
      <w:r w:rsidR="00555EF1">
        <w:rPr>
          <w:rFonts w:ascii="Comic Sans MS" w:hAnsi="Comic Sans MS"/>
          <w:sz w:val="20"/>
          <w:szCs w:val="20"/>
        </w:rPr>
        <w:t>cares deeply about the children’s wellbeing at St Paul’s.</w:t>
      </w:r>
      <w:r w:rsidR="00CE5DDE">
        <w:rPr>
          <w:rFonts w:ascii="Comic Sans MS" w:hAnsi="Comic Sans MS"/>
          <w:sz w:val="20"/>
          <w:szCs w:val="20"/>
        </w:rPr>
        <w:t xml:space="preserve"> </w:t>
      </w:r>
    </w:p>
    <w:p w14:paraId="4B045813" w14:textId="31A03DF6" w:rsidR="00CE5DDE" w:rsidRPr="00170F25" w:rsidRDefault="008D306F" w:rsidP="00784E94">
      <w:pPr>
        <w:pStyle w:val="ListParagraph"/>
        <w:numPr>
          <w:ilvl w:val="0"/>
          <w:numId w:val="12"/>
        </w:numPr>
        <w:rPr>
          <w:rFonts w:ascii="Comic Sans MS" w:hAnsi="Comic Sans MS"/>
          <w:b/>
          <w:bCs/>
          <w:sz w:val="20"/>
          <w:szCs w:val="20"/>
        </w:rPr>
      </w:pPr>
      <w:r>
        <w:rPr>
          <w:rFonts w:ascii="Comic Sans MS" w:hAnsi="Comic Sans MS"/>
          <w:noProof/>
          <w:sz w:val="20"/>
          <w:szCs w:val="20"/>
        </w:rPr>
        <w:drawing>
          <wp:anchor distT="0" distB="0" distL="114300" distR="114300" simplePos="0" relativeHeight="251659776" behindDoc="1" locked="0" layoutInCell="1" allowOverlap="1" wp14:anchorId="7FE9C687" wp14:editId="73CC8063">
            <wp:simplePos x="0" y="0"/>
            <wp:positionH relativeFrom="column">
              <wp:posOffset>4559902</wp:posOffset>
            </wp:positionH>
            <wp:positionV relativeFrom="paragraph">
              <wp:posOffset>502631</wp:posOffset>
            </wp:positionV>
            <wp:extent cx="1080135" cy="1832610"/>
            <wp:effectExtent l="0" t="0" r="5715" b="0"/>
            <wp:wrapTight wrapText="bothSides">
              <wp:wrapPolygon edited="0">
                <wp:start x="0" y="0"/>
                <wp:lineTo x="0" y="21331"/>
                <wp:lineTo x="21333" y="21331"/>
                <wp:lineTo x="21333" y="0"/>
                <wp:lineTo x="0" y="0"/>
              </wp:wrapPolygon>
            </wp:wrapTight>
            <wp:docPr id="10" name="Picture 10"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135" cy="1832610"/>
                    </a:xfrm>
                    <a:prstGeom prst="rect">
                      <a:avLst/>
                    </a:prstGeom>
                  </pic:spPr>
                </pic:pic>
              </a:graphicData>
            </a:graphic>
            <wp14:sizeRelH relativeFrom="margin">
              <wp14:pctWidth>0</wp14:pctWidth>
            </wp14:sizeRelH>
            <wp14:sizeRelV relativeFrom="margin">
              <wp14:pctHeight>0</wp14:pctHeight>
            </wp14:sizeRelV>
          </wp:anchor>
        </w:drawing>
      </w:r>
      <w:r w:rsidR="00CE5DDE">
        <w:rPr>
          <w:rFonts w:ascii="Comic Sans MS" w:hAnsi="Comic Sans MS"/>
          <w:sz w:val="20"/>
          <w:szCs w:val="20"/>
        </w:rPr>
        <w:t xml:space="preserve">There are </w:t>
      </w:r>
      <w:proofErr w:type="gramStart"/>
      <w:r w:rsidR="0073195B">
        <w:rPr>
          <w:rFonts w:ascii="Comic Sans MS" w:hAnsi="Comic Sans MS"/>
          <w:sz w:val="20"/>
          <w:szCs w:val="20"/>
        </w:rPr>
        <w:t>a number of</w:t>
      </w:r>
      <w:proofErr w:type="gramEnd"/>
      <w:r w:rsidR="00CE5DDE">
        <w:rPr>
          <w:rFonts w:ascii="Comic Sans MS" w:hAnsi="Comic Sans MS"/>
          <w:sz w:val="20"/>
          <w:szCs w:val="20"/>
        </w:rPr>
        <w:t xml:space="preserve"> therapeutic interventions that </w:t>
      </w:r>
      <w:r w:rsidR="00395060">
        <w:rPr>
          <w:rFonts w:ascii="Comic Sans MS" w:hAnsi="Comic Sans MS"/>
          <w:sz w:val="20"/>
          <w:szCs w:val="20"/>
        </w:rPr>
        <w:t>take wellbeing into consideration</w:t>
      </w:r>
      <w:r w:rsidR="00E37CEA">
        <w:rPr>
          <w:rFonts w:ascii="Comic Sans MS" w:hAnsi="Comic Sans MS"/>
          <w:sz w:val="20"/>
          <w:szCs w:val="20"/>
        </w:rPr>
        <w:t xml:space="preserve"> for example Lego Club</w:t>
      </w:r>
      <w:r w:rsidR="0073195B">
        <w:rPr>
          <w:rFonts w:ascii="Comic Sans MS" w:hAnsi="Comic Sans MS"/>
          <w:sz w:val="20"/>
          <w:szCs w:val="20"/>
        </w:rPr>
        <w:t xml:space="preserve">, </w:t>
      </w:r>
      <w:r w:rsidR="00BD4604">
        <w:rPr>
          <w:rFonts w:ascii="Comic Sans MS" w:hAnsi="Comic Sans MS"/>
          <w:sz w:val="20"/>
          <w:szCs w:val="20"/>
        </w:rPr>
        <w:t>Social Stories</w:t>
      </w:r>
      <w:r w:rsidR="002F059B">
        <w:rPr>
          <w:rFonts w:ascii="Comic Sans MS" w:hAnsi="Comic Sans MS"/>
          <w:sz w:val="20"/>
          <w:szCs w:val="20"/>
        </w:rPr>
        <w:t xml:space="preserve"> and </w:t>
      </w:r>
      <w:r w:rsidR="0073195B">
        <w:rPr>
          <w:rFonts w:ascii="Comic Sans MS" w:hAnsi="Comic Sans MS"/>
          <w:sz w:val="20"/>
          <w:szCs w:val="20"/>
        </w:rPr>
        <w:t>Time to Talk</w:t>
      </w:r>
      <w:r w:rsidR="00E37CEA">
        <w:rPr>
          <w:rFonts w:ascii="Comic Sans MS" w:hAnsi="Comic Sans MS"/>
          <w:sz w:val="20"/>
          <w:szCs w:val="20"/>
        </w:rPr>
        <w:t xml:space="preserve">. These interventions aim to support your child at recognising </w:t>
      </w:r>
      <w:r w:rsidR="00B659E8">
        <w:rPr>
          <w:rFonts w:ascii="Comic Sans MS" w:hAnsi="Comic Sans MS"/>
          <w:sz w:val="20"/>
          <w:szCs w:val="20"/>
        </w:rPr>
        <w:t xml:space="preserve">how to deal with different emotions and offer a calm and safe environment </w:t>
      </w:r>
      <w:proofErr w:type="gramStart"/>
      <w:r w:rsidR="00B659E8">
        <w:rPr>
          <w:rFonts w:ascii="Comic Sans MS" w:hAnsi="Comic Sans MS"/>
          <w:sz w:val="20"/>
          <w:szCs w:val="20"/>
        </w:rPr>
        <w:t>in order to</w:t>
      </w:r>
      <w:proofErr w:type="gramEnd"/>
      <w:r w:rsidR="00B659E8">
        <w:rPr>
          <w:rFonts w:ascii="Comic Sans MS" w:hAnsi="Comic Sans MS"/>
          <w:sz w:val="20"/>
          <w:szCs w:val="20"/>
        </w:rPr>
        <w:t xml:space="preserve"> explore their feelings. These are often small groups </w:t>
      </w:r>
      <w:r w:rsidR="0061387D">
        <w:rPr>
          <w:rFonts w:ascii="Comic Sans MS" w:hAnsi="Comic Sans MS"/>
          <w:sz w:val="20"/>
          <w:szCs w:val="20"/>
        </w:rPr>
        <w:t xml:space="preserve">and led by dedicated teaching assistants. </w:t>
      </w:r>
    </w:p>
    <w:p w14:paraId="6C9DC93D" w14:textId="2BB56899" w:rsidR="00170F25" w:rsidRPr="00A51ADD" w:rsidRDefault="00915BF7" w:rsidP="00784E94">
      <w:pPr>
        <w:pStyle w:val="ListParagraph"/>
        <w:numPr>
          <w:ilvl w:val="0"/>
          <w:numId w:val="12"/>
        </w:numPr>
        <w:rPr>
          <w:rFonts w:ascii="Comic Sans MS" w:hAnsi="Comic Sans MS"/>
          <w:b/>
          <w:bCs/>
          <w:sz w:val="20"/>
          <w:szCs w:val="20"/>
        </w:rPr>
      </w:pPr>
      <w:r>
        <w:rPr>
          <w:rFonts w:ascii="Comic Sans MS" w:hAnsi="Comic Sans MS"/>
          <w:sz w:val="20"/>
          <w:szCs w:val="20"/>
        </w:rPr>
        <w:t>TLG (Transforming Lives for Good) Early Intervention programme offers weekly coaching sessions to support children with their emotional wellbeing. These sessions run for an hour a week and your child will see a trained TLG coach for a full academic year.</w:t>
      </w:r>
      <w:r w:rsidR="002C3B86">
        <w:rPr>
          <w:rFonts w:ascii="Comic Sans MS" w:hAnsi="Comic Sans MS"/>
          <w:sz w:val="20"/>
          <w:szCs w:val="20"/>
        </w:rPr>
        <w:t xml:space="preserve"> </w:t>
      </w:r>
      <w:r>
        <w:rPr>
          <w:rFonts w:ascii="Comic Sans MS" w:hAnsi="Comic Sans MS"/>
          <w:sz w:val="20"/>
          <w:szCs w:val="20"/>
        </w:rPr>
        <w:t>This is a fun and creative safe space where your child will feel listened to (including any bullying concerns they may have) and encouraged, through games and activities</w:t>
      </w:r>
      <w:r w:rsidR="008C4A28">
        <w:rPr>
          <w:rFonts w:ascii="Comic Sans MS" w:hAnsi="Comic Sans MS"/>
          <w:sz w:val="20"/>
          <w:szCs w:val="20"/>
        </w:rPr>
        <w:t>.</w:t>
      </w:r>
      <w:r w:rsidR="00C12C54">
        <w:rPr>
          <w:rFonts w:ascii="Comic Sans MS" w:hAnsi="Comic Sans MS"/>
          <w:sz w:val="20"/>
          <w:szCs w:val="20"/>
        </w:rPr>
        <w:t xml:space="preserve"> </w:t>
      </w:r>
    </w:p>
    <w:p w14:paraId="40C0F963" w14:textId="45A4EA47" w:rsidR="00A51ADD" w:rsidRPr="0073195B" w:rsidRDefault="00A51ADD" w:rsidP="00784E94">
      <w:pPr>
        <w:pStyle w:val="ListParagraph"/>
        <w:numPr>
          <w:ilvl w:val="0"/>
          <w:numId w:val="12"/>
        </w:numPr>
        <w:rPr>
          <w:rFonts w:ascii="Comic Sans MS" w:hAnsi="Comic Sans MS"/>
          <w:b/>
          <w:bCs/>
          <w:sz w:val="20"/>
          <w:szCs w:val="20"/>
        </w:rPr>
      </w:pPr>
      <w:r w:rsidRPr="0073195B">
        <w:rPr>
          <w:rFonts w:ascii="Comic Sans MS" w:hAnsi="Comic Sans MS"/>
          <w:sz w:val="20"/>
          <w:szCs w:val="20"/>
        </w:rPr>
        <w:t xml:space="preserve">St Paul’s also buys into a counselling service. This is </w:t>
      </w:r>
      <w:r w:rsidR="00544A71" w:rsidRPr="0073195B">
        <w:rPr>
          <w:rFonts w:ascii="Comic Sans MS" w:hAnsi="Comic Sans MS"/>
          <w:sz w:val="20"/>
          <w:szCs w:val="20"/>
        </w:rPr>
        <w:t xml:space="preserve">contacted as and when staff or parents feel this </w:t>
      </w:r>
      <w:r w:rsidR="006355E1" w:rsidRPr="0073195B">
        <w:rPr>
          <w:rFonts w:ascii="Comic Sans MS" w:hAnsi="Comic Sans MS"/>
          <w:sz w:val="20"/>
          <w:szCs w:val="20"/>
        </w:rPr>
        <w:t xml:space="preserve">service would be of benefit to a child. </w:t>
      </w:r>
    </w:p>
    <w:p w14:paraId="26ED9479" w14:textId="7EB7F565" w:rsidR="006355E1" w:rsidRPr="0052714A" w:rsidRDefault="009A2CDA" w:rsidP="00784E94">
      <w:pPr>
        <w:pStyle w:val="ListParagraph"/>
        <w:numPr>
          <w:ilvl w:val="0"/>
          <w:numId w:val="12"/>
        </w:numPr>
        <w:rPr>
          <w:rFonts w:ascii="Comic Sans MS" w:hAnsi="Comic Sans MS"/>
          <w:b/>
          <w:bCs/>
          <w:sz w:val="20"/>
          <w:szCs w:val="20"/>
        </w:rPr>
      </w:pPr>
      <w:r>
        <w:rPr>
          <w:rFonts w:ascii="Comic Sans MS" w:hAnsi="Comic Sans MS"/>
          <w:sz w:val="20"/>
          <w:szCs w:val="20"/>
        </w:rPr>
        <w:t xml:space="preserve">We also have access to a Mental Health Link worker. She is available for advice and can support children on a </w:t>
      </w:r>
      <w:r w:rsidR="00B04994">
        <w:rPr>
          <w:rFonts w:ascii="Comic Sans MS" w:hAnsi="Comic Sans MS"/>
          <w:sz w:val="20"/>
          <w:szCs w:val="20"/>
        </w:rPr>
        <w:t>one-to-one</w:t>
      </w:r>
      <w:r>
        <w:rPr>
          <w:rFonts w:ascii="Comic Sans MS" w:hAnsi="Comic Sans MS"/>
          <w:sz w:val="20"/>
          <w:szCs w:val="20"/>
        </w:rPr>
        <w:t xml:space="preserve"> basis</w:t>
      </w:r>
      <w:r w:rsidR="007D774B">
        <w:rPr>
          <w:rFonts w:ascii="Comic Sans MS" w:hAnsi="Comic Sans MS"/>
          <w:sz w:val="20"/>
          <w:szCs w:val="20"/>
        </w:rPr>
        <w:t xml:space="preserve">. She also gives support to parents </w:t>
      </w:r>
      <w:r w:rsidR="004144A3">
        <w:rPr>
          <w:rFonts w:ascii="Comic Sans MS" w:hAnsi="Comic Sans MS"/>
          <w:sz w:val="20"/>
          <w:szCs w:val="20"/>
        </w:rPr>
        <w:t>who feel they ma</w:t>
      </w:r>
      <w:r w:rsidR="00625009">
        <w:rPr>
          <w:rFonts w:ascii="Comic Sans MS" w:hAnsi="Comic Sans MS"/>
          <w:sz w:val="20"/>
          <w:szCs w:val="20"/>
        </w:rPr>
        <w:t xml:space="preserve">y </w:t>
      </w:r>
      <w:r w:rsidR="006D5D41">
        <w:rPr>
          <w:rFonts w:ascii="Comic Sans MS" w:hAnsi="Comic Sans MS"/>
          <w:sz w:val="20"/>
          <w:szCs w:val="20"/>
        </w:rPr>
        <w:t xml:space="preserve">too </w:t>
      </w:r>
      <w:r w:rsidR="00625009">
        <w:rPr>
          <w:rFonts w:ascii="Comic Sans MS" w:hAnsi="Comic Sans MS"/>
          <w:sz w:val="20"/>
          <w:szCs w:val="20"/>
        </w:rPr>
        <w:t>need support in dealing with their child’s difficulties</w:t>
      </w:r>
      <w:r w:rsidR="006D5D41">
        <w:rPr>
          <w:rFonts w:ascii="Comic Sans MS" w:hAnsi="Comic Sans MS"/>
          <w:sz w:val="20"/>
          <w:szCs w:val="20"/>
        </w:rPr>
        <w:t xml:space="preserve">. </w:t>
      </w:r>
      <w:r w:rsidR="001A3127">
        <w:rPr>
          <w:rFonts w:ascii="Comic Sans MS" w:hAnsi="Comic Sans MS"/>
          <w:sz w:val="20"/>
          <w:szCs w:val="20"/>
        </w:rPr>
        <w:t>T</w:t>
      </w:r>
      <w:r>
        <w:rPr>
          <w:rFonts w:ascii="Comic Sans MS" w:hAnsi="Comic Sans MS"/>
          <w:sz w:val="20"/>
          <w:szCs w:val="20"/>
        </w:rPr>
        <w:t>he school ma</w:t>
      </w:r>
      <w:r w:rsidR="001A3127">
        <w:rPr>
          <w:rFonts w:ascii="Comic Sans MS" w:hAnsi="Comic Sans MS"/>
          <w:sz w:val="20"/>
          <w:szCs w:val="20"/>
        </w:rPr>
        <w:t xml:space="preserve">kes </w:t>
      </w:r>
      <w:r>
        <w:rPr>
          <w:rFonts w:ascii="Comic Sans MS" w:hAnsi="Comic Sans MS"/>
          <w:sz w:val="20"/>
          <w:szCs w:val="20"/>
        </w:rPr>
        <w:t>a referral to th</w:t>
      </w:r>
      <w:r w:rsidR="001A3127">
        <w:rPr>
          <w:rFonts w:ascii="Comic Sans MS" w:hAnsi="Comic Sans MS"/>
          <w:sz w:val="20"/>
          <w:szCs w:val="20"/>
        </w:rPr>
        <w:t xml:space="preserve">is </w:t>
      </w:r>
      <w:r>
        <w:rPr>
          <w:rFonts w:ascii="Comic Sans MS" w:hAnsi="Comic Sans MS"/>
          <w:sz w:val="20"/>
          <w:szCs w:val="20"/>
        </w:rPr>
        <w:t xml:space="preserve">service. </w:t>
      </w:r>
      <w:r w:rsidR="001A3127">
        <w:rPr>
          <w:rFonts w:ascii="Comic Sans MS" w:hAnsi="Comic Sans MS"/>
          <w:sz w:val="20"/>
          <w:szCs w:val="20"/>
        </w:rPr>
        <w:t xml:space="preserve">This service is for any child or young person within the school </w:t>
      </w:r>
      <w:r w:rsidR="008B23DA">
        <w:rPr>
          <w:rFonts w:ascii="Comic Sans MS" w:hAnsi="Comic Sans MS"/>
          <w:sz w:val="20"/>
          <w:szCs w:val="20"/>
        </w:rPr>
        <w:t>that may or may not have SEND.</w:t>
      </w:r>
      <w:r w:rsidR="00F428DD">
        <w:rPr>
          <w:rFonts w:ascii="Comic Sans MS" w:hAnsi="Comic Sans MS"/>
          <w:sz w:val="20"/>
          <w:szCs w:val="20"/>
        </w:rPr>
        <w:t xml:space="preserve"> This service can also provide counselling</w:t>
      </w:r>
      <w:r w:rsidR="00197239">
        <w:rPr>
          <w:rFonts w:ascii="Comic Sans MS" w:hAnsi="Comic Sans MS"/>
          <w:sz w:val="20"/>
          <w:szCs w:val="20"/>
        </w:rPr>
        <w:t>.</w:t>
      </w:r>
    </w:p>
    <w:p w14:paraId="5C7D1A43" w14:textId="54F652AE" w:rsidR="00DB3FAD" w:rsidRDefault="00DB3FAD" w:rsidP="00BA6BA6">
      <w:pPr>
        <w:rPr>
          <w:rFonts w:ascii="Comic Sans MS" w:hAnsi="Comic Sans MS"/>
          <w:b/>
          <w:bCs/>
          <w:color w:val="4472C4" w:themeColor="accent1"/>
          <w:sz w:val="20"/>
          <w:szCs w:val="20"/>
        </w:rPr>
      </w:pPr>
    </w:p>
    <w:p w14:paraId="08CEB927" w14:textId="7DA1BBC5" w:rsidR="00E72421" w:rsidRDefault="00E72421" w:rsidP="00BA6BA6">
      <w:pPr>
        <w:rPr>
          <w:rFonts w:ascii="Comic Sans MS" w:hAnsi="Comic Sans MS"/>
          <w:b/>
          <w:bCs/>
          <w:color w:val="4472C4" w:themeColor="accent1"/>
          <w:sz w:val="20"/>
          <w:szCs w:val="20"/>
        </w:rPr>
      </w:pPr>
    </w:p>
    <w:p w14:paraId="6A902442" w14:textId="38057361" w:rsidR="002503D6" w:rsidRPr="00B74BB4" w:rsidRDefault="002503D6" w:rsidP="00275A16">
      <w:pPr>
        <w:ind w:firstLine="360"/>
        <w:rPr>
          <w:rFonts w:ascii="Comic Sans MS" w:hAnsi="Comic Sans MS"/>
          <w:b/>
          <w:bCs/>
          <w:color w:val="4472C4" w:themeColor="accent1"/>
          <w:sz w:val="20"/>
          <w:szCs w:val="20"/>
        </w:rPr>
      </w:pPr>
      <w:r w:rsidRPr="00B74BB4">
        <w:rPr>
          <w:rFonts w:ascii="Comic Sans MS" w:hAnsi="Comic Sans MS"/>
          <w:b/>
          <w:bCs/>
          <w:color w:val="4472C4" w:themeColor="accent1"/>
          <w:sz w:val="20"/>
          <w:szCs w:val="20"/>
        </w:rPr>
        <w:t>Communication with parents and young people</w:t>
      </w:r>
    </w:p>
    <w:p w14:paraId="0D735EBB" w14:textId="7F269B63" w:rsidR="00341B9A" w:rsidRPr="00B74BB4" w:rsidRDefault="00A87770" w:rsidP="00341B9A">
      <w:pPr>
        <w:pStyle w:val="ListParagraph"/>
        <w:numPr>
          <w:ilvl w:val="0"/>
          <w:numId w:val="20"/>
        </w:numPr>
        <w:rPr>
          <w:rFonts w:ascii="Comic Sans MS" w:hAnsi="Comic Sans MS"/>
          <w:sz w:val="20"/>
          <w:szCs w:val="20"/>
        </w:rPr>
      </w:pPr>
      <w:r w:rsidRPr="00B74BB4">
        <w:rPr>
          <w:rFonts w:ascii="Comic Sans MS" w:hAnsi="Comic Sans MS"/>
          <w:sz w:val="20"/>
          <w:szCs w:val="20"/>
        </w:rPr>
        <w:t xml:space="preserve">Your child’s teacher will use Class Dojo to communicate with you for </w:t>
      </w:r>
      <w:proofErr w:type="gramStart"/>
      <w:r w:rsidRPr="00B74BB4">
        <w:rPr>
          <w:rFonts w:ascii="Comic Sans MS" w:hAnsi="Comic Sans MS"/>
          <w:sz w:val="20"/>
          <w:szCs w:val="20"/>
        </w:rPr>
        <w:t>the majority of</w:t>
      </w:r>
      <w:proofErr w:type="gramEnd"/>
      <w:r w:rsidRPr="00B74BB4">
        <w:rPr>
          <w:rFonts w:ascii="Comic Sans MS" w:hAnsi="Comic Sans MS"/>
          <w:sz w:val="20"/>
          <w:szCs w:val="20"/>
        </w:rPr>
        <w:t xml:space="preserve"> the time. However, if </w:t>
      </w:r>
      <w:r w:rsidR="00B904C0" w:rsidRPr="00B74BB4">
        <w:rPr>
          <w:rFonts w:ascii="Comic Sans MS" w:hAnsi="Comic Sans MS"/>
          <w:sz w:val="20"/>
          <w:szCs w:val="20"/>
        </w:rPr>
        <w:t xml:space="preserve">a more complex matter arises, they will speak to you via phone call or invite you in for a meeting with them and </w:t>
      </w:r>
      <w:r w:rsidR="006572DB" w:rsidRPr="00B74BB4">
        <w:rPr>
          <w:rFonts w:ascii="Comic Sans MS" w:hAnsi="Comic Sans MS"/>
          <w:sz w:val="20"/>
          <w:szCs w:val="20"/>
        </w:rPr>
        <w:t xml:space="preserve">when appropriate the SENDCo. </w:t>
      </w:r>
    </w:p>
    <w:p w14:paraId="2487546A" w14:textId="03C3E456" w:rsidR="00534321" w:rsidRPr="000611F5" w:rsidRDefault="002906DB" w:rsidP="00275A16">
      <w:pPr>
        <w:pStyle w:val="ListParagraph"/>
        <w:numPr>
          <w:ilvl w:val="0"/>
          <w:numId w:val="20"/>
        </w:numPr>
        <w:rPr>
          <w:rFonts w:ascii="Comic Sans MS" w:hAnsi="Comic Sans MS"/>
          <w:sz w:val="20"/>
          <w:szCs w:val="20"/>
        </w:rPr>
      </w:pPr>
      <w:r w:rsidRPr="00B74BB4">
        <w:rPr>
          <w:rFonts w:ascii="Comic Sans MS" w:hAnsi="Comic Sans MS"/>
          <w:sz w:val="20"/>
          <w:szCs w:val="20"/>
        </w:rPr>
        <w:t xml:space="preserve">St Paul’s has always had an </w:t>
      </w:r>
      <w:proofErr w:type="gramStart"/>
      <w:r w:rsidRPr="00B74BB4">
        <w:rPr>
          <w:rFonts w:ascii="Comic Sans MS" w:hAnsi="Comic Sans MS"/>
          <w:sz w:val="20"/>
          <w:szCs w:val="20"/>
        </w:rPr>
        <w:t>open door</w:t>
      </w:r>
      <w:proofErr w:type="gramEnd"/>
      <w:r w:rsidRPr="00B74BB4">
        <w:rPr>
          <w:rFonts w:ascii="Comic Sans MS" w:hAnsi="Comic Sans MS"/>
          <w:sz w:val="20"/>
          <w:szCs w:val="20"/>
        </w:rPr>
        <w:t xml:space="preserve"> policy and invite parents to discuss any worries or </w:t>
      </w:r>
      <w:r w:rsidRPr="000611F5">
        <w:rPr>
          <w:rFonts w:ascii="Comic Sans MS" w:hAnsi="Comic Sans MS"/>
          <w:sz w:val="20"/>
          <w:szCs w:val="20"/>
        </w:rPr>
        <w:t>concerns they have</w:t>
      </w:r>
      <w:r w:rsidR="0078667E" w:rsidRPr="000611F5">
        <w:rPr>
          <w:rFonts w:ascii="Comic Sans MS" w:hAnsi="Comic Sans MS"/>
          <w:sz w:val="20"/>
          <w:szCs w:val="20"/>
        </w:rPr>
        <w:t xml:space="preserve">. </w:t>
      </w:r>
      <w:r w:rsidR="00E72421" w:rsidRPr="000611F5">
        <w:rPr>
          <w:rFonts w:ascii="Comic Sans MS" w:hAnsi="Comic Sans MS"/>
          <w:sz w:val="20"/>
          <w:szCs w:val="20"/>
        </w:rPr>
        <w:t xml:space="preserve">Termly review meetings, </w:t>
      </w:r>
      <w:proofErr w:type="gramStart"/>
      <w:r w:rsidR="00E72421" w:rsidRPr="000611F5">
        <w:rPr>
          <w:rFonts w:ascii="Comic Sans MS" w:hAnsi="Comic Sans MS"/>
          <w:sz w:val="20"/>
          <w:szCs w:val="20"/>
        </w:rPr>
        <w:t>parents</w:t>
      </w:r>
      <w:proofErr w:type="gramEnd"/>
      <w:r w:rsidR="00E72421" w:rsidRPr="000611F5">
        <w:rPr>
          <w:rFonts w:ascii="Comic Sans MS" w:hAnsi="Comic Sans MS"/>
          <w:sz w:val="20"/>
          <w:szCs w:val="20"/>
        </w:rPr>
        <w:t xml:space="preserve"> evenings and yearly reports are used to keep you up to date with your child’s progress and help you to support your child at home.</w:t>
      </w:r>
    </w:p>
    <w:p w14:paraId="122E234D" w14:textId="09AD0E94" w:rsidR="00341B9A" w:rsidRPr="000611F5" w:rsidRDefault="00341B9A" w:rsidP="00275A16">
      <w:pPr>
        <w:pStyle w:val="ListParagraph"/>
        <w:numPr>
          <w:ilvl w:val="0"/>
          <w:numId w:val="20"/>
        </w:numPr>
        <w:rPr>
          <w:rFonts w:ascii="Comic Sans MS" w:hAnsi="Comic Sans MS"/>
          <w:sz w:val="20"/>
          <w:szCs w:val="20"/>
        </w:rPr>
      </w:pPr>
      <w:r w:rsidRPr="000611F5">
        <w:rPr>
          <w:rFonts w:ascii="Comic Sans MS" w:hAnsi="Comic Sans MS"/>
          <w:sz w:val="20"/>
          <w:szCs w:val="20"/>
        </w:rPr>
        <w:t xml:space="preserve">The SENDCo </w:t>
      </w:r>
      <w:r w:rsidR="0092626C" w:rsidRPr="000611F5">
        <w:rPr>
          <w:rFonts w:ascii="Comic Sans MS" w:hAnsi="Comic Sans MS"/>
          <w:sz w:val="20"/>
          <w:szCs w:val="20"/>
        </w:rPr>
        <w:t>liaises closely with parents on a regular basis</w:t>
      </w:r>
      <w:r w:rsidR="00E72421" w:rsidRPr="000611F5">
        <w:rPr>
          <w:rFonts w:ascii="Comic Sans MS" w:hAnsi="Comic Sans MS"/>
          <w:sz w:val="20"/>
          <w:szCs w:val="20"/>
        </w:rPr>
        <w:t>: telephone contact, email, post</w:t>
      </w:r>
      <w:r w:rsidR="008C4A28">
        <w:rPr>
          <w:rFonts w:ascii="Comic Sans MS" w:hAnsi="Comic Sans MS"/>
          <w:sz w:val="20"/>
          <w:szCs w:val="20"/>
        </w:rPr>
        <w:t>, Dojo.</w:t>
      </w:r>
    </w:p>
    <w:p w14:paraId="7B19B5D8" w14:textId="7132D6FE" w:rsidR="00E72421" w:rsidRPr="000611F5" w:rsidRDefault="00E72421" w:rsidP="00275A16">
      <w:pPr>
        <w:pStyle w:val="ListParagraph"/>
        <w:numPr>
          <w:ilvl w:val="0"/>
          <w:numId w:val="20"/>
        </w:numPr>
        <w:rPr>
          <w:rFonts w:ascii="Comic Sans MS" w:hAnsi="Comic Sans MS"/>
          <w:sz w:val="20"/>
          <w:szCs w:val="20"/>
        </w:rPr>
      </w:pPr>
      <w:r w:rsidRPr="000611F5">
        <w:rPr>
          <w:rFonts w:ascii="Comic Sans MS" w:hAnsi="Comic Sans MS"/>
          <w:sz w:val="20"/>
          <w:szCs w:val="20"/>
        </w:rPr>
        <w:t xml:space="preserve">Reading diaries are used for daily home school communication </w:t>
      </w:r>
    </w:p>
    <w:p w14:paraId="466ED239" w14:textId="3CFCAB8F" w:rsidR="00E72421" w:rsidRPr="000611F5" w:rsidRDefault="00E72421" w:rsidP="00275A16">
      <w:pPr>
        <w:pStyle w:val="ListParagraph"/>
        <w:numPr>
          <w:ilvl w:val="0"/>
          <w:numId w:val="20"/>
        </w:numPr>
        <w:rPr>
          <w:rFonts w:ascii="Comic Sans MS" w:hAnsi="Comic Sans MS"/>
          <w:sz w:val="20"/>
          <w:szCs w:val="20"/>
        </w:rPr>
      </w:pPr>
      <w:r w:rsidRPr="000611F5">
        <w:rPr>
          <w:rFonts w:ascii="Comic Sans MS" w:hAnsi="Comic Sans MS"/>
          <w:sz w:val="20"/>
          <w:szCs w:val="20"/>
        </w:rPr>
        <w:t>Helping hands plans are reviewed and shared with you on a termly basis</w:t>
      </w:r>
    </w:p>
    <w:p w14:paraId="33D53A0B" w14:textId="0D1B73B6" w:rsidR="00F87B99" w:rsidRPr="00B74BB4" w:rsidRDefault="00F14A98" w:rsidP="00275A16">
      <w:pPr>
        <w:pStyle w:val="ListParagraph"/>
        <w:numPr>
          <w:ilvl w:val="0"/>
          <w:numId w:val="20"/>
        </w:numPr>
        <w:rPr>
          <w:rFonts w:ascii="Comic Sans MS" w:hAnsi="Comic Sans MS"/>
          <w:sz w:val="20"/>
          <w:szCs w:val="20"/>
        </w:rPr>
      </w:pPr>
      <w:r w:rsidRPr="00B74BB4">
        <w:rPr>
          <w:rFonts w:ascii="Comic Sans MS" w:hAnsi="Comic Sans MS"/>
          <w:sz w:val="20"/>
          <w:szCs w:val="20"/>
        </w:rPr>
        <w:t xml:space="preserve">Parent voice is important to us and we enjoy hosting regular SEND coffee mornings </w:t>
      </w:r>
      <w:r w:rsidR="00034A44" w:rsidRPr="00B74BB4">
        <w:rPr>
          <w:rFonts w:ascii="Comic Sans MS" w:hAnsi="Comic Sans MS"/>
          <w:sz w:val="20"/>
          <w:szCs w:val="20"/>
        </w:rPr>
        <w:t xml:space="preserve">to meet parents. This gives parents a chance to </w:t>
      </w:r>
      <w:r w:rsidR="006C1AE1" w:rsidRPr="00B74BB4">
        <w:rPr>
          <w:rFonts w:ascii="Comic Sans MS" w:hAnsi="Comic Sans MS"/>
          <w:sz w:val="20"/>
          <w:szCs w:val="20"/>
        </w:rPr>
        <w:t xml:space="preserve">meet other parents </w:t>
      </w:r>
      <w:r w:rsidR="00967938" w:rsidRPr="00B74BB4">
        <w:rPr>
          <w:rFonts w:ascii="Comic Sans MS" w:hAnsi="Comic Sans MS"/>
          <w:sz w:val="20"/>
          <w:szCs w:val="20"/>
        </w:rPr>
        <w:t xml:space="preserve">of children with special educational needs. </w:t>
      </w:r>
      <w:r w:rsidR="0092626C" w:rsidRPr="00B74BB4">
        <w:rPr>
          <w:rFonts w:ascii="Comic Sans MS" w:hAnsi="Comic Sans MS"/>
          <w:sz w:val="20"/>
          <w:szCs w:val="20"/>
        </w:rPr>
        <w:t xml:space="preserve">Parent voice questionnaires </w:t>
      </w:r>
      <w:r w:rsidR="005C323C" w:rsidRPr="00B74BB4">
        <w:rPr>
          <w:rFonts w:ascii="Comic Sans MS" w:hAnsi="Comic Sans MS"/>
          <w:sz w:val="20"/>
          <w:szCs w:val="20"/>
        </w:rPr>
        <w:t xml:space="preserve">are </w:t>
      </w:r>
      <w:r w:rsidR="000872E4" w:rsidRPr="00B74BB4">
        <w:rPr>
          <w:rFonts w:ascii="Comic Sans MS" w:hAnsi="Comic Sans MS"/>
          <w:sz w:val="20"/>
          <w:szCs w:val="20"/>
        </w:rPr>
        <w:t xml:space="preserve">distributed which help </w:t>
      </w:r>
      <w:r w:rsidR="006B2335" w:rsidRPr="00B74BB4">
        <w:rPr>
          <w:rFonts w:ascii="Comic Sans MS" w:hAnsi="Comic Sans MS"/>
          <w:sz w:val="20"/>
          <w:szCs w:val="20"/>
        </w:rPr>
        <w:t>identify any further support we need to put in place.</w:t>
      </w:r>
      <w:r w:rsidR="003370B8" w:rsidRPr="00B74BB4">
        <w:rPr>
          <w:rFonts w:ascii="Comic Sans MS" w:hAnsi="Comic Sans MS"/>
          <w:sz w:val="20"/>
          <w:szCs w:val="20"/>
        </w:rPr>
        <w:t xml:space="preserve"> </w:t>
      </w:r>
    </w:p>
    <w:p w14:paraId="249600D9" w14:textId="02C3D52E" w:rsidR="00F25179" w:rsidRPr="00B74BB4" w:rsidRDefault="00F25179" w:rsidP="00275A16">
      <w:pPr>
        <w:pStyle w:val="ListParagraph"/>
        <w:numPr>
          <w:ilvl w:val="0"/>
          <w:numId w:val="20"/>
        </w:numPr>
        <w:rPr>
          <w:rFonts w:ascii="Comic Sans MS" w:hAnsi="Comic Sans MS"/>
          <w:sz w:val="20"/>
          <w:szCs w:val="20"/>
        </w:rPr>
      </w:pPr>
      <w:r w:rsidRPr="00B74BB4">
        <w:rPr>
          <w:rFonts w:ascii="Comic Sans MS" w:hAnsi="Comic Sans MS"/>
          <w:sz w:val="20"/>
          <w:szCs w:val="20"/>
        </w:rPr>
        <w:lastRenderedPageBreak/>
        <w:t xml:space="preserve">Pupil voice questionnaires are </w:t>
      </w:r>
      <w:r w:rsidR="00AB2A53" w:rsidRPr="00B74BB4">
        <w:rPr>
          <w:rFonts w:ascii="Comic Sans MS" w:hAnsi="Comic Sans MS"/>
          <w:sz w:val="20"/>
          <w:szCs w:val="20"/>
        </w:rPr>
        <w:t xml:space="preserve">also </w:t>
      </w:r>
      <w:r w:rsidRPr="00B74BB4">
        <w:rPr>
          <w:rFonts w:ascii="Comic Sans MS" w:hAnsi="Comic Sans MS"/>
          <w:sz w:val="20"/>
          <w:szCs w:val="20"/>
        </w:rPr>
        <w:t>given out each term to a selection of children</w:t>
      </w:r>
      <w:r w:rsidR="00F236F5" w:rsidRPr="00B74BB4">
        <w:rPr>
          <w:rFonts w:ascii="Comic Sans MS" w:hAnsi="Comic Sans MS"/>
          <w:sz w:val="20"/>
          <w:szCs w:val="20"/>
        </w:rPr>
        <w:t xml:space="preserve">. </w:t>
      </w:r>
      <w:r w:rsidR="006B2335" w:rsidRPr="00B74BB4">
        <w:rPr>
          <w:rFonts w:ascii="Comic Sans MS" w:hAnsi="Comic Sans MS"/>
          <w:sz w:val="20"/>
          <w:szCs w:val="20"/>
        </w:rPr>
        <w:t>These are</w:t>
      </w:r>
      <w:r w:rsidR="00153552" w:rsidRPr="00B74BB4">
        <w:rPr>
          <w:rFonts w:ascii="Comic Sans MS" w:hAnsi="Comic Sans MS"/>
          <w:sz w:val="20"/>
          <w:szCs w:val="20"/>
        </w:rPr>
        <w:t xml:space="preserve"> so important to</w:t>
      </w:r>
      <w:r w:rsidR="00FD264D" w:rsidRPr="00B74BB4">
        <w:rPr>
          <w:rFonts w:ascii="Comic Sans MS" w:hAnsi="Comic Sans MS"/>
          <w:sz w:val="20"/>
          <w:szCs w:val="20"/>
        </w:rPr>
        <w:t xml:space="preserve"> help us to evaluate</w:t>
      </w:r>
      <w:r w:rsidR="002B6BD2" w:rsidRPr="00B74BB4">
        <w:rPr>
          <w:rFonts w:ascii="Comic Sans MS" w:hAnsi="Comic Sans MS"/>
          <w:sz w:val="20"/>
          <w:szCs w:val="20"/>
        </w:rPr>
        <w:t xml:space="preserve"> the effectiveness of our SEND </w:t>
      </w:r>
      <w:r w:rsidR="00C77FB0" w:rsidRPr="00B74BB4">
        <w:rPr>
          <w:rFonts w:ascii="Comic Sans MS" w:hAnsi="Comic Sans MS"/>
          <w:sz w:val="20"/>
          <w:szCs w:val="20"/>
        </w:rPr>
        <w:t>care</w:t>
      </w:r>
      <w:r w:rsidR="00BD332F" w:rsidRPr="00B74BB4">
        <w:rPr>
          <w:rFonts w:ascii="Comic Sans MS" w:hAnsi="Comic Sans MS"/>
          <w:sz w:val="20"/>
          <w:szCs w:val="20"/>
        </w:rPr>
        <w:t xml:space="preserve"> in school </w:t>
      </w:r>
      <w:r w:rsidR="00345663" w:rsidRPr="00B74BB4">
        <w:rPr>
          <w:rFonts w:ascii="Comic Sans MS" w:hAnsi="Comic Sans MS"/>
          <w:sz w:val="20"/>
          <w:szCs w:val="20"/>
        </w:rPr>
        <w:t xml:space="preserve">directly </w:t>
      </w:r>
      <w:r w:rsidR="00BD332F" w:rsidRPr="00B74BB4">
        <w:rPr>
          <w:rFonts w:ascii="Comic Sans MS" w:hAnsi="Comic Sans MS"/>
          <w:sz w:val="20"/>
          <w:szCs w:val="20"/>
        </w:rPr>
        <w:t>from the children.</w:t>
      </w:r>
      <w:r w:rsidR="00F05CAA" w:rsidRPr="00B74BB4">
        <w:rPr>
          <w:rFonts w:ascii="Comic Sans MS" w:hAnsi="Comic Sans MS"/>
          <w:sz w:val="20"/>
          <w:szCs w:val="20"/>
        </w:rPr>
        <w:t xml:space="preserve"> </w:t>
      </w:r>
    </w:p>
    <w:p w14:paraId="7BFEC5D2" w14:textId="77777777" w:rsidR="006912CD" w:rsidRDefault="006912CD" w:rsidP="00476B7F">
      <w:pPr>
        <w:ind w:left="360"/>
        <w:rPr>
          <w:rFonts w:ascii="Comic Sans MS" w:hAnsi="Comic Sans MS"/>
          <w:b/>
          <w:bCs/>
          <w:color w:val="4472C4" w:themeColor="accent1"/>
          <w:sz w:val="20"/>
          <w:szCs w:val="20"/>
        </w:rPr>
      </w:pPr>
    </w:p>
    <w:p w14:paraId="38C4B317" w14:textId="0396F6EF" w:rsidR="00DB3FAD" w:rsidRDefault="00DB3FAD" w:rsidP="00B74BB4">
      <w:pPr>
        <w:rPr>
          <w:rFonts w:ascii="Comic Sans MS" w:hAnsi="Comic Sans MS"/>
          <w:b/>
          <w:bCs/>
          <w:color w:val="4472C4" w:themeColor="accent1"/>
          <w:sz w:val="20"/>
          <w:szCs w:val="20"/>
        </w:rPr>
      </w:pPr>
      <w:r w:rsidRPr="00E82ABA">
        <w:rPr>
          <w:rFonts w:ascii="Comic Sans MS" w:hAnsi="Comic Sans MS"/>
          <w:b/>
          <w:bCs/>
          <w:color w:val="4472C4" w:themeColor="accent1"/>
          <w:sz w:val="20"/>
          <w:szCs w:val="20"/>
        </w:rPr>
        <w:t xml:space="preserve">How will we measure </w:t>
      </w:r>
      <w:r w:rsidR="00E82ABA" w:rsidRPr="00E82ABA">
        <w:rPr>
          <w:rFonts w:ascii="Comic Sans MS" w:hAnsi="Comic Sans MS"/>
          <w:b/>
          <w:bCs/>
          <w:color w:val="4472C4" w:themeColor="accent1"/>
          <w:sz w:val="20"/>
          <w:szCs w:val="20"/>
        </w:rPr>
        <w:t xml:space="preserve">your child’s </w:t>
      </w:r>
      <w:r w:rsidRPr="00E82ABA">
        <w:rPr>
          <w:rFonts w:ascii="Comic Sans MS" w:hAnsi="Comic Sans MS"/>
          <w:b/>
          <w:bCs/>
          <w:color w:val="4472C4" w:themeColor="accent1"/>
          <w:sz w:val="20"/>
          <w:szCs w:val="20"/>
        </w:rPr>
        <w:t>progress</w:t>
      </w:r>
      <w:r w:rsidR="00E82ABA" w:rsidRPr="00E82ABA">
        <w:rPr>
          <w:rFonts w:ascii="Comic Sans MS" w:hAnsi="Comic Sans MS"/>
          <w:b/>
          <w:bCs/>
          <w:color w:val="4472C4" w:themeColor="accent1"/>
          <w:sz w:val="20"/>
          <w:szCs w:val="20"/>
        </w:rPr>
        <w:t>?</w:t>
      </w:r>
      <w:r w:rsidR="005F6D86">
        <w:rPr>
          <w:rStyle w:val="FootnoteReference"/>
          <w:rFonts w:ascii="Comic Sans MS" w:hAnsi="Comic Sans MS"/>
          <w:b/>
          <w:bCs/>
          <w:color w:val="4472C4" w:themeColor="accent1"/>
          <w:sz w:val="20"/>
          <w:szCs w:val="20"/>
        </w:rPr>
        <w:footnoteReference w:id="11"/>
      </w:r>
      <w:r w:rsidR="00C43DF4">
        <w:rPr>
          <w:rStyle w:val="FootnoteReference"/>
          <w:rFonts w:ascii="Comic Sans MS" w:hAnsi="Comic Sans MS"/>
          <w:b/>
          <w:bCs/>
          <w:color w:val="4472C4" w:themeColor="accent1"/>
          <w:sz w:val="20"/>
          <w:szCs w:val="20"/>
        </w:rPr>
        <w:footnoteReference w:id="12"/>
      </w:r>
    </w:p>
    <w:p w14:paraId="69DE0422" w14:textId="65D1F6A8" w:rsidR="00066436" w:rsidRPr="00FC5961" w:rsidRDefault="00A2413C" w:rsidP="00FC5961">
      <w:pPr>
        <w:pStyle w:val="ListParagraph"/>
        <w:numPr>
          <w:ilvl w:val="0"/>
          <w:numId w:val="14"/>
        </w:numPr>
        <w:rPr>
          <w:rFonts w:ascii="Comic Sans MS" w:hAnsi="Comic Sans MS"/>
          <w:sz w:val="18"/>
          <w:szCs w:val="18"/>
        </w:rPr>
      </w:pPr>
      <w:r w:rsidRPr="00505BC8">
        <w:rPr>
          <w:rFonts w:ascii="Comic Sans MS" w:hAnsi="Comic Sans MS"/>
          <w:sz w:val="20"/>
          <w:szCs w:val="20"/>
        </w:rPr>
        <w:t xml:space="preserve">Your child’s progress will be continually monitored by his/her class teacher. His/her progress will be reviewed with the </w:t>
      </w:r>
      <w:r w:rsidR="00066436">
        <w:rPr>
          <w:rFonts w:ascii="Comic Sans MS" w:hAnsi="Comic Sans MS"/>
          <w:sz w:val="20"/>
          <w:szCs w:val="20"/>
        </w:rPr>
        <w:t>Senior Leadership Team</w:t>
      </w:r>
      <w:r w:rsidRPr="00505BC8">
        <w:rPr>
          <w:rFonts w:ascii="Comic Sans MS" w:hAnsi="Comic Sans MS"/>
          <w:sz w:val="20"/>
          <w:szCs w:val="20"/>
        </w:rPr>
        <w:t xml:space="preserve"> and </w:t>
      </w:r>
      <w:r w:rsidR="00E22CE4">
        <w:rPr>
          <w:rFonts w:ascii="Comic Sans MS" w:hAnsi="Comic Sans MS"/>
          <w:sz w:val="20"/>
          <w:szCs w:val="20"/>
        </w:rPr>
        <w:t>SENDCo</w:t>
      </w:r>
      <w:r w:rsidRPr="00505BC8">
        <w:rPr>
          <w:rFonts w:ascii="Comic Sans MS" w:hAnsi="Comic Sans MS"/>
          <w:sz w:val="20"/>
          <w:szCs w:val="20"/>
        </w:rPr>
        <w:t xml:space="preserve"> every half term in reading, writing and numeracy.</w:t>
      </w:r>
      <w:r w:rsidR="00066436">
        <w:rPr>
          <w:rFonts w:ascii="Comic Sans MS" w:hAnsi="Comic Sans MS"/>
          <w:sz w:val="20"/>
          <w:szCs w:val="20"/>
        </w:rPr>
        <w:t xml:space="preserve"> </w:t>
      </w:r>
    </w:p>
    <w:p w14:paraId="7E33BF71" w14:textId="4143AA75" w:rsidR="00FC5961" w:rsidRDefault="00A2413C" w:rsidP="00DB016A">
      <w:pPr>
        <w:pStyle w:val="ListParagraph"/>
        <w:numPr>
          <w:ilvl w:val="0"/>
          <w:numId w:val="14"/>
        </w:numPr>
        <w:rPr>
          <w:rFonts w:ascii="Comic Sans MS" w:hAnsi="Comic Sans MS"/>
          <w:sz w:val="20"/>
          <w:szCs w:val="20"/>
        </w:rPr>
      </w:pPr>
      <w:r w:rsidRPr="00FC5961">
        <w:rPr>
          <w:rFonts w:ascii="Comic Sans MS" w:hAnsi="Comic Sans MS"/>
          <w:sz w:val="20"/>
          <w:szCs w:val="20"/>
        </w:rPr>
        <w:t xml:space="preserve">At the end of each key stage (at the end of year 2 and year 6), all children are required to be formally assessed using the Standard Assessment Tests (SATS). This is something that the government requires all schools to </w:t>
      </w:r>
      <w:r w:rsidR="00EB10E2" w:rsidRPr="00FC5961">
        <w:rPr>
          <w:rFonts w:ascii="Comic Sans MS" w:hAnsi="Comic Sans MS"/>
          <w:sz w:val="20"/>
          <w:szCs w:val="20"/>
        </w:rPr>
        <w:t>do,</w:t>
      </w:r>
      <w:r w:rsidRPr="00FC5961">
        <w:rPr>
          <w:rFonts w:ascii="Comic Sans MS" w:hAnsi="Comic Sans MS"/>
          <w:sz w:val="20"/>
          <w:szCs w:val="20"/>
        </w:rPr>
        <w:t xml:space="preserve"> and the results are published nationally. Pupils are also formally assessed at the end of Foundation stage and Key Stage 1. </w:t>
      </w:r>
    </w:p>
    <w:p w14:paraId="5BEF2F48" w14:textId="4212E897" w:rsidR="00EB10E2" w:rsidRPr="00FC5961" w:rsidRDefault="00EB10E2" w:rsidP="00DB016A">
      <w:pPr>
        <w:pStyle w:val="ListParagraph"/>
        <w:numPr>
          <w:ilvl w:val="0"/>
          <w:numId w:val="14"/>
        </w:numPr>
        <w:rPr>
          <w:rFonts w:ascii="Comic Sans MS" w:hAnsi="Comic Sans MS"/>
          <w:sz w:val="20"/>
          <w:szCs w:val="20"/>
        </w:rPr>
      </w:pPr>
      <w:r>
        <w:rPr>
          <w:rFonts w:ascii="Comic Sans MS" w:hAnsi="Comic Sans MS"/>
          <w:sz w:val="20"/>
          <w:szCs w:val="20"/>
        </w:rPr>
        <w:t xml:space="preserve">Years 1-6 </w:t>
      </w:r>
      <w:r w:rsidR="00D742CA">
        <w:rPr>
          <w:rFonts w:ascii="Comic Sans MS" w:hAnsi="Comic Sans MS"/>
          <w:sz w:val="20"/>
          <w:szCs w:val="20"/>
        </w:rPr>
        <w:t xml:space="preserve">are assessed termly using NFER testing. </w:t>
      </w:r>
      <w:r w:rsidR="0037673D">
        <w:rPr>
          <w:rFonts w:ascii="Comic Sans MS" w:hAnsi="Comic Sans MS"/>
          <w:sz w:val="20"/>
          <w:szCs w:val="20"/>
        </w:rPr>
        <w:t xml:space="preserve">If your child has special educational needs and is unable to access their years </w:t>
      </w:r>
      <w:proofErr w:type="spellStart"/>
      <w:r w:rsidR="0037673D">
        <w:rPr>
          <w:rFonts w:ascii="Comic Sans MS" w:hAnsi="Comic Sans MS"/>
          <w:sz w:val="20"/>
          <w:szCs w:val="20"/>
        </w:rPr>
        <w:t>Nfer</w:t>
      </w:r>
      <w:proofErr w:type="spellEnd"/>
      <w:r w:rsidR="0037673D">
        <w:rPr>
          <w:rFonts w:ascii="Comic Sans MS" w:hAnsi="Comic Sans MS"/>
          <w:sz w:val="20"/>
          <w:szCs w:val="20"/>
        </w:rPr>
        <w:t xml:space="preserve"> </w:t>
      </w:r>
      <w:proofErr w:type="gramStart"/>
      <w:r w:rsidR="0037673D">
        <w:rPr>
          <w:rFonts w:ascii="Comic Sans MS" w:hAnsi="Comic Sans MS"/>
          <w:sz w:val="20"/>
          <w:szCs w:val="20"/>
        </w:rPr>
        <w:t>tests</w:t>
      </w:r>
      <w:proofErr w:type="gramEnd"/>
      <w:r w:rsidR="0037673D">
        <w:rPr>
          <w:rFonts w:ascii="Comic Sans MS" w:hAnsi="Comic Sans MS"/>
          <w:sz w:val="20"/>
          <w:szCs w:val="20"/>
        </w:rPr>
        <w:t xml:space="preserve"> then they will be offered a test from another year. If this is </w:t>
      </w:r>
      <w:r w:rsidR="000E0B68">
        <w:rPr>
          <w:rFonts w:ascii="Comic Sans MS" w:hAnsi="Comic Sans MS"/>
          <w:sz w:val="20"/>
          <w:szCs w:val="20"/>
        </w:rPr>
        <w:t xml:space="preserve">still not possible, then your child will be assessed on B-Squared. </w:t>
      </w:r>
      <w:r w:rsidR="003265C4">
        <w:rPr>
          <w:rFonts w:ascii="Comic Sans MS" w:hAnsi="Comic Sans MS"/>
          <w:sz w:val="20"/>
          <w:szCs w:val="20"/>
        </w:rPr>
        <w:t xml:space="preserve">This system uses small progression </w:t>
      </w:r>
      <w:r w:rsidR="00885B0A">
        <w:rPr>
          <w:rFonts w:ascii="Comic Sans MS" w:hAnsi="Comic Sans MS"/>
          <w:sz w:val="20"/>
          <w:szCs w:val="20"/>
        </w:rPr>
        <w:t xml:space="preserve">steps to assess your child’s progress </w:t>
      </w:r>
      <w:r w:rsidR="00534BCC">
        <w:rPr>
          <w:rFonts w:ascii="Comic Sans MS" w:hAnsi="Comic Sans MS"/>
          <w:sz w:val="20"/>
          <w:szCs w:val="20"/>
        </w:rPr>
        <w:t xml:space="preserve">as they develop at their own pace. </w:t>
      </w:r>
    </w:p>
    <w:p w14:paraId="3C3FB9ED" w14:textId="20528045" w:rsidR="00FC5961" w:rsidRPr="00FA3823" w:rsidRDefault="00A2413C" w:rsidP="00DB016A">
      <w:pPr>
        <w:pStyle w:val="ListParagraph"/>
        <w:numPr>
          <w:ilvl w:val="0"/>
          <w:numId w:val="14"/>
        </w:numPr>
        <w:rPr>
          <w:rFonts w:ascii="Comic Sans MS" w:hAnsi="Comic Sans MS"/>
          <w:sz w:val="18"/>
          <w:szCs w:val="18"/>
        </w:rPr>
      </w:pPr>
      <w:r w:rsidRPr="00806039">
        <w:rPr>
          <w:rFonts w:ascii="Comic Sans MS" w:hAnsi="Comic Sans MS"/>
          <w:sz w:val="20"/>
          <w:szCs w:val="20"/>
        </w:rPr>
        <w:t xml:space="preserve">Where necessary, children will have a </w:t>
      </w:r>
      <w:r w:rsidR="00FC5961" w:rsidRPr="00806039">
        <w:rPr>
          <w:rFonts w:ascii="Comic Sans MS" w:hAnsi="Comic Sans MS"/>
          <w:sz w:val="20"/>
          <w:szCs w:val="20"/>
        </w:rPr>
        <w:t xml:space="preserve">Helping Hands Plan </w:t>
      </w:r>
      <w:r w:rsidRPr="00806039">
        <w:rPr>
          <w:rFonts w:ascii="Comic Sans MS" w:hAnsi="Comic Sans MS"/>
          <w:sz w:val="20"/>
          <w:szCs w:val="20"/>
        </w:rPr>
        <w:t xml:space="preserve">based on </w:t>
      </w:r>
      <w:r w:rsidR="0043673F" w:rsidRPr="00806039">
        <w:rPr>
          <w:rFonts w:ascii="Comic Sans MS" w:hAnsi="Comic Sans MS"/>
          <w:sz w:val="20"/>
          <w:szCs w:val="20"/>
        </w:rPr>
        <w:t xml:space="preserve">SMART </w:t>
      </w:r>
      <w:r w:rsidRPr="00806039">
        <w:rPr>
          <w:rFonts w:ascii="Comic Sans MS" w:hAnsi="Comic Sans MS"/>
          <w:sz w:val="20"/>
          <w:szCs w:val="20"/>
        </w:rPr>
        <w:t>targets or based on targets set by outside agencies specific to their needs. Targets will be set and designed to accelerate your child’s learning and close the gap. Progress against these targets will be reviewed regularly</w:t>
      </w:r>
      <w:r w:rsidR="00944BF4" w:rsidRPr="00806039">
        <w:rPr>
          <w:rFonts w:ascii="Comic Sans MS" w:hAnsi="Comic Sans MS"/>
          <w:sz w:val="20"/>
          <w:szCs w:val="20"/>
        </w:rPr>
        <w:t xml:space="preserve"> and </w:t>
      </w:r>
      <w:r w:rsidR="003A517B">
        <w:rPr>
          <w:rFonts w:ascii="Comic Sans MS" w:hAnsi="Comic Sans MS"/>
          <w:sz w:val="20"/>
          <w:szCs w:val="20"/>
        </w:rPr>
        <w:t xml:space="preserve">adapted each term with </w:t>
      </w:r>
      <w:r w:rsidR="00FA3823">
        <w:rPr>
          <w:rFonts w:ascii="Comic Sans MS" w:hAnsi="Comic Sans MS"/>
          <w:sz w:val="20"/>
          <w:szCs w:val="20"/>
        </w:rPr>
        <w:t>your child</w:t>
      </w:r>
      <w:r w:rsidR="004C6142">
        <w:rPr>
          <w:rFonts w:ascii="Comic Sans MS" w:hAnsi="Comic Sans MS"/>
          <w:sz w:val="20"/>
          <w:szCs w:val="20"/>
        </w:rPr>
        <w:t>’</w:t>
      </w:r>
      <w:r w:rsidR="00FA3823">
        <w:rPr>
          <w:rFonts w:ascii="Comic Sans MS" w:hAnsi="Comic Sans MS"/>
          <w:sz w:val="20"/>
          <w:szCs w:val="20"/>
        </w:rPr>
        <w:t>s input and communication with parents.</w:t>
      </w:r>
      <w:r w:rsidR="004B7373">
        <w:rPr>
          <w:rStyle w:val="FootnoteReference"/>
          <w:rFonts w:ascii="Comic Sans MS" w:hAnsi="Comic Sans MS"/>
          <w:sz w:val="20"/>
          <w:szCs w:val="20"/>
        </w:rPr>
        <w:footnoteReference w:id="13"/>
      </w:r>
    </w:p>
    <w:p w14:paraId="45907452" w14:textId="5E3FED90" w:rsidR="00FA3823" w:rsidRPr="00B43424" w:rsidRDefault="00FA3823" w:rsidP="00DB016A">
      <w:pPr>
        <w:pStyle w:val="ListParagraph"/>
        <w:numPr>
          <w:ilvl w:val="0"/>
          <w:numId w:val="14"/>
        </w:numPr>
        <w:rPr>
          <w:rFonts w:ascii="Comic Sans MS" w:hAnsi="Comic Sans MS"/>
          <w:sz w:val="20"/>
          <w:szCs w:val="20"/>
        </w:rPr>
      </w:pPr>
      <w:r w:rsidRPr="00B43424">
        <w:rPr>
          <w:rFonts w:ascii="Comic Sans MS" w:hAnsi="Comic Sans MS"/>
          <w:sz w:val="20"/>
          <w:szCs w:val="20"/>
        </w:rPr>
        <w:t xml:space="preserve">Interventions will be </w:t>
      </w:r>
      <w:r w:rsidR="006F53D6" w:rsidRPr="00B43424">
        <w:rPr>
          <w:rFonts w:ascii="Comic Sans MS" w:hAnsi="Comic Sans MS"/>
          <w:sz w:val="20"/>
          <w:szCs w:val="20"/>
        </w:rPr>
        <w:t>monitored</w:t>
      </w:r>
      <w:r w:rsidRPr="00B43424">
        <w:rPr>
          <w:rFonts w:ascii="Comic Sans MS" w:hAnsi="Comic Sans MS"/>
          <w:sz w:val="20"/>
          <w:szCs w:val="20"/>
        </w:rPr>
        <w:t xml:space="preserve"> </w:t>
      </w:r>
      <w:r w:rsidR="00B43424" w:rsidRPr="00B43424">
        <w:rPr>
          <w:rFonts w:ascii="Comic Sans MS" w:hAnsi="Comic Sans MS"/>
          <w:sz w:val="20"/>
          <w:szCs w:val="20"/>
        </w:rPr>
        <w:t>and adapted to suit the child’s individual needs</w:t>
      </w:r>
      <w:r w:rsidR="00870540">
        <w:rPr>
          <w:rFonts w:ascii="Comic Sans MS" w:hAnsi="Comic Sans MS"/>
          <w:sz w:val="20"/>
          <w:szCs w:val="20"/>
        </w:rPr>
        <w:t xml:space="preserve">. </w:t>
      </w:r>
      <w:r w:rsidR="002977FB">
        <w:rPr>
          <w:rFonts w:ascii="Comic Sans MS" w:hAnsi="Comic Sans MS"/>
          <w:sz w:val="20"/>
          <w:szCs w:val="20"/>
        </w:rPr>
        <w:t>Children in interventions will be changed on a regular basis</w:t>
      </w:r>
      <w:r w:rsidR="00063727">
        <w:rPr>
          <w:rFonts w:ascii="Comic Sans MS" w:hAnsi="Comic Sans MS"/>
          <w:sz w:val="20"/>
          <w:szCs w:val="20"/>
        </w:rPr>
        <w:t xml:space="preserve">, however </w:t>
      </w:r>
      <w:r w:rsidR="00150BE3">
        <w:rPr>
          <w:rFonts w:ascii="Comic Sans MS" w:hAnsi="Comic Sans MS"/>
          <w:sz w:val="20"/>
          <w:szCs w:val="20"/>
        </w:rPr>
        <w:t xml:space="preserve">if they will still </w:t>
      </w:r>
      <w:r w:rsidR="00C4554C">
        <w:rPr>
          <w:rFonts w:ascii="Comic Sans MS" w:hAnsi="Comic Sans MS"/>
          <w:sz w:val="20"/>
          <w:szCs w:val="20"/>
        </w:rPr>
        <w:t>benefit</w:t>
      </w:r>
      <w:r w:rsidR="00150BE3">
        <w:rPr>
          <w:rFonts w:ascii="Comic Sans MS" w:hAnsi="Comic Sans MS"/>
          <w:sz w:val="20"/>
          <w:szCs w:val="20"/>
        </w:rPr>
        <w:t xml:space="preserve"> from being in a group</w:t>
      </w:r>
      <w:r w:rsidR="006F208E">
        <w:rPr>
          <w:rFonts w:ascii="Comic Sans MS" w:hAnsi="Comic Sans MS"/>
          <w:sz w:val="20"/>
          <w:szCs w:val="20"/>
        </w:rPr>
        <w:t xml:space="preserve">, the decision will be made by the class teacher, </w:t>
      </w:r>
      <w:r w:rsidR="00E22CE4">
        <w:rPr>
          <w:rFonts w:ascii="Comic Sans MS" w:hAnsi="Comic Sans MS"/>
          <w:sz w:val="20"/>
          <w:szCs w:val="20"/>
        </w:rPr>
        <w:t>SENDCo</w:t>
      </w:r>
      <w:r w:rsidR="00934AC5">
        <w:rPr>
          <w:rFonts w:ascii="Comic Sans MS" w:hAnsi="Comic Sans MS"/>
          <w:sz w:val="20"/>
          <w:szCs w:val="20"/>
        </w:rPr>
        <w:t xml:space="preserve">, </w:t>
      </w:r>
      <w:r w:rsidR="006F208E">
        <w:rPr>
          <w:rFonts w:ascii="Comic Sans MS" w:hAnsi="Comic Sans MS"/>
          <w:sz w:val="20"/>
          <w:szCs w:val="20"/>
        </w:rPr>
        <w:t>intervention leader</w:t>
      </w:r>
      <w:r w:rsidR="00934AC5">
        <w:rPr>
          <w:rFonts w:ascii="Comic Sans MS" w:hAnsi="Comic Sans MS"/>
          <w:sz w:val="20"/>
          <w:szCs w:val="20"/>
        </w:rPr>
        <w:t xml:space="preserve"> and child</w:t>
      </w:r>
      <w:r w:rsidR="006F208E">
        <w:rPr>
          <w:rFonts w:ascii="Comic Sans MS" w:hAnsi="Comic Sans MS"/>
          <w:sz w:val="20"/>
          <w:szCs w:val="20"/>
        </w:rPr>
        <w:t xml:space="preserve"> </w:t>
      </w:r>
      <w:r w:rsidR="00C4554C">
        <w:rPr>
          <w:rFonts w:ascii="Comic Sans MS" w:hAnsi="Comic Sans MS"/>
          <w:sz w:val="20"/>
          <w:szCs w:val="20"/>
        </w:rPr>
        <w:t>for the</w:t>
      </w:r>
      <w:r w:rsidR="00934AC5">
        <w:rPr>
          <w:rFonts w:ascii="Comic Sans MS" w:hAnsi="Comic Sans MS"/>
          <w:sz w:val="20"/>
          <w:szCs w:val="20"/>
        </w:rPr>
        <w:t>m</w:t>
      </w:r>
      <w:r w:rsidR="00C4554C">
        <w:rPr>
          <w:rFonts w:ascii="Comic Sans MS" w:hAnsi="Comic Sans MS"/>
          <w:sz w:val="20"/>
          <w:szCs w:val="20"/>
        </w:rPr>
        <w:t xml:space="preserve"> to remain in the group.</w:t>
      </w:r>
      <w:r w:rsidR="00523838">
        <w:rPr>
          <w:rFonts w:ascii="Comic Sans MS" w:hAnsi="Comic Sans MS"/>
          <w:sz w:val="20"/>
          <w:szCs w:val="20"/>
        </w:rPr>
        <w:t xml:space="preserve"> </w:t>
      </w:r>
      <w:r w:rsidR="00FC138E">
        <w:rPr>
          <w:rFonts w:ascii="Comic Sans MS" w:hAnsi="Comic Sans MS"/>
          <w:sz w:val="20"/>
          <w:szCs w:val="20"/>
        </w:rPr>
        <w:t>After each session, the children complete a</w:t>
      </w:r>
      <w:r w:rsidR="00ED50F3">
        <w:rPr>
          <w:rFonts w:ascii="Comic Sans MS" w:hAnsi="Comic Sans MS"/>
          <w:sz w:val="20"/>
          <w:szCs w:val="20"/>
        </w:rPr>
        <w:t>n evaluation to air their views on that week’s topic</w:t>
      </w:r>
      <w:r w:rsidR="006B7617">
        <w:rPr>
          <w:rFonts w:ascii="Comic Sans MS" w:hAnsi="Comic Sans MS"/>
          <w:sz w:val="20"/>
          <w:szCs w:val="20"/>
        </w:rPr>
        <w:t xml:space="preserve">. </w:t>
      </w:r>
    </w:p>
    <w:p w14:paraId="5B73908B" w14:textId="137093DB" w:rsidR="003148B6" w:rsidRPr="003148B6" w:rsidRDefault="00A2413C" w:rsidP="003148B6">
      <w:pPr>
        <w:pStyle w:val="ListParagraph"/>
        <w:numPr>
          <w:ilvl w:val="0"/>
          <w:numId w:val="14"/>
        </w:numPr>
        <w:rPr>
          <w:rFonts w:ascii="Comic Sans MS" w:hAnsi="Comic Sans MS"/>
          <w:sz w:val="18"/>
          <w:szCs w:val="18"/>
        </w:rPr>
      </w:pPr>
      <w:r w:rsidRPr="007A5814">
        <w:rPr>
          <w:rFonts w:ascii="Comic Sans MS" w:hAnsi="Comic Sans MS"/>
          <w:sz w:val="20"/>
          <w:szCs w:val="20"/>
        </w:rPr>
        <w:t xml:space="preserve">The progress of children with an Educational Health Care Plan will be formally reviewed at an Annual Review </w:t>
      </w:r>
      <w:r w:rsidR="00C4554C" w:rsidRPr="007A5814">
        <w:rPr>
          <w:rFonts w:ascii="Comic Sans MS" w:hAnsi="Comic Sans MS"/>
          <w:sz w:val="20"/>
          <w:szCs w:val="20"/>
        </w:rPr>
        <w:t xml:space="preserve">with </w:t>
      </w:r>
      <w:r w:rsidR="003148B6">
        <w:rPr>
          <w:rFonts w:ascii="Comic Sans MS" w:hAnsi="Comic Sans MS"/>
          <w:sz w:val="20"/>
          <w:szCs w:val="20"/>
        </w:rPr>
        <w:t xml:space="preserve">the child, their </w:t>
      </w:r>
      <w:r w:rsidR="00C4554C" w:rsidRPr="007A5814">
        <w:rPr>
          <w:rFonts w:ascii="Comic Sans MS" w:hAnsi="Comic Sans MS"/>
          <w:sz w:val="20"/>
          <w:szCs w:val="20"/>
        </w:rPr>
        <w:t xml:space="preserve">parents, </w:t>
      </w:r>
      <w:proofErr w:type="gramStart"/>
      <w:r w:rsidR="00C4554C" w:rsidRPr="007A5814">
        <w:rPr>
          <w:rFonts w:ascii="Comic Sans MS" w:hAnsi="Comic Sans MS"/>
          <w:sz w:val="20"/>
          <w:szCs w:val="20"/>
        </w:rPr>
        <w:t>professionals</w:t>
      </w:r>
      <w:proofErr w:type="gramEnd"/>
      <w:r w:rsidR="00C4554C" w:rsidRPr="007A5814">
        <w:rPr>
          <w:rFonts w:ascii="Comic Sans MS" w:hAnsi="Comic Sans MS"/>
          <w:sz w:val="20"/>
          <w:szCs w:val="20"/>
        </w:rPr>
        <w:t xml:space="preserve"> and school staff </w:t>
      </w:r>
      <w:r w:rsidR="007A5814" w:rsidRPr="007A5814">
        <w:rPr>
          <w:rFonts w:ascii="Comic Sans MS" w:hAnsi="Comic Sans MS"/>
          <w:sz w:val="20"/>
          <w:szCs w:val="20"/>
        </w:rPr>
        <w:t>present</w:t>
      </w:r>
      <w:r w:rsidR="00474EE6">
        <w:rPr>
          <w:rFonts w:ascii="Comic Sans MS" w:hAnsi="Comic Sans MS"/>
          <w:sz w:val="20"/>
          <w:szCs w:val="20"/>
        </w:rPr>
        <w:t>/</w:t>
      </w:r>
      <w:r w:rsidR="007A5814" w:rsidRPr="007A5814">
        <w:rPr>
          <w:rFonts w:ascii="Comic Sans MS" w:hAnsi="Comic Sans MS"/>
          <w:sz w:val="20"/>
          <w:szCs w:val="20"/>
        </w:rPr>
        <w:t>contributing</w:t>
      </w:r>
      <w:r w:rsidR="00474EE6">
        <w:rPr>
          <w:rFonts w:ascii="Comic Sans MS" w:hAnsi="Comic Sans MS"/>
          <w:sz w:val="20"/>
          <w:szCs w:val="20"/>
        </w:rPr>
        <w:t xml:space="preserve"> to the process</w:t>
      </w:r>
      <w:r w:rsidR="003148B6">
        <w:rPr>
          <w:rFonts w:ascii="Comic Sans MS" w:hAnsi="Comic Sans MS"/>
          <w:sz w:val="20"/>
          <w:szCs w:val="20"/>
        </w:rPr>
        <w:t>.</w:t>
      </w:r>
      <w:r w:rsidR="003148B6">
        <w:rPr>
          <w:rStyle w:val="FootnoteReference"/>
          <w:rFonts w:ascii="Comic Sans MS" w:hAnsi="Comic Sans MS"/>
          <w:sz w:val="20"/>
          <w:szCs w:val="20"/>
        </w:rPr>
        <w:footnoteReference w:id="14"/>
      </w:r>
    </w:p>
    <w:p w14:paraId="76987F53" w14:textId="77777777" w:rsidR="007C7666" w:rsidRPr="007C7666" w:rsidRDefault="00A2413C" w:rsidP="00DB016A">
      <w:pPr>
        <w:pStyle w:val="ListParagraph"/>
        <w:numPr>
          <w:ilvl w:val="0"/>
          <w:numId w:val="14"/>
        </w:numPr>
        <w:rPr>
          <w:rFonts w:ascii="Comic Sans MS" w:hAnsi="Comic Sans MS"/>
          <w:sz w:val="18"/>
          <w:szCs w:val="18"/>
        </w:rPr>
      </w:pPr>
      <w:r w:rsidRPr="00B04994">
        <w:rPr>
          <w:rFonts w:ascii="Comic Sans MS" w:hAnsi="Comic Sans MS"/>
          <w:sz w:val="20"/>
          <w:szCs w:val="20"/>
        </w:rPr>
        <w:t xml:space="preserve">Regular book scrutinises and lesson observations will be carried out </w:t>
      </w:r>
      <w:r w:rsidR="001C4EB4">
        <w:rPr>
          <w:rFonts w:ascii="Comic Sans MS" w:hAnsi="Comic Sans MS"/>
          <w:sz w:val="20"/>
          <w:szCs w:val="20"/>
        </w:rPr>
        <w:t xml:space="preserve">by </w:t>
      </w:r>
      <w:r w:rsidRPr="00B04994">
        <w:rPr>
          <w:rFonts w:ascii="Comic Sans MS" w:hAnsi="Comic Sans MS"/>
          <w:sz w:val="20"/>
          <w:szCs w:val="20"/>
        </w:rPr>
        <w:t>members of the Senior Management Team to ensure that the needs of all children are met and that the quality of teaching and learning is of a high standard.</w:t>
      </w:r>
      <w:r w:rsidR="007A5814" w:rsidRPr="00B04994">
        <w:rPr>
          <w:rFonts w:ascii="Comic Sans MS" w:hAnsi="Comic Sans MS"/>
          <w:sz w:val="20"/>
          <w:szCs w:val="20"/>
        </w:rPr>
        <w:t xml:space="preserve"> </w:t>
      </w:r>
    </w:p>
    <w:p w14:paraId="7BC04CAF" w14:textId="4F85960C" w:rsidR="00F932E5" w:rsidRPr="00B74BB4" w:rsidRDefault="00474EE6" w:rsidP="00F932E5">
      <w:pPr>
        <w:pStyle w:val="ListParagraph"/>
        <w:numPr>
          <w:ilvl w:val="0"/>
          <w:numId w:val="14"/>
        </w:numPr>
        <w:rPr>
          <w:rFonts w:ascii="Comic Sans MS" w:hAnsi="Comic Sans MS"/>
          <w:sz w:val="18"/>
          <w:szCs w:val="18"/>
        </w:rPr>
      </w:pPr>
      <w:r w:rsidRPr="00B74BB4">
        <w:rPr>
          <w:rFonts w:ascii="Comic Sans MS" w:hAnsi="Comic Sans MS"/>
          <w:sz w:val="20"/>
          <w:szCs w:val="20"/>
        </w:rPr>
        <w:t xml:space="preserve">The </w:t>
      </w:r>
      <w:r w:rsidR="00E22CE4" w:rsidRPr="00B74BB4">
        <w:rPr>
          <w:rFonts w:ascii="Comic Sans MS" w:hAnsi="Comic Sans MS"/>
          <w:sz w:val="20"/>
          <w:szCs w:val="20"/>
        </w:rPr>
        <w:t>SENDCo</w:t>
      </w:r>
      <w:r w:rsidRPr="00B74BB4">
        <w:rPr>
          <w:rFonts w:ascii="Comic Sans MS" w:hAnsi="Comic Sans MS"/>
          <w:sz w:val="20"/>
          <w:szCs w:val="20"/>
        </w:rPr>
        <w:t xml:space="preserve"> will also </w:t>
      </w:r>
      <w:r w:rsidR="00DF3724" w:rsidRPr="00B74BB4">
        <w:rPr>
          <w:rFonts w:ascii="Comic Sans MS" w:hAnsi="Comic Sans MS"/>
          <w:sz w:val="20"/>
          <w:szCs w:val="20"/>
        </w:rPr>
        <w:t>evaluate</w:t>
      </w:r>
      <w:r w:rsidR="00847355" w:rsidRPr="00B74BB4">
        <w:rPr>
          <w:rFonts w:ascii="Comic Sans MS" w:hAnsi="Comic Sans MS"/>
          <w:sz w:val="20"/>
          <w:szCs w:val="20"/>
        </w:rPr>
        <w:t xml:space="preserve"> the effectiveness of any provision put in place by</w:t>
      </w:r>
      <w:r w:rsidR="00F932E5" w:rsidRPr="00B74BB4">
        <w:rPr>
          <w:rFonts w:ascii="Comic Sans MS" w:hAnsi="Comic Sans MS"/>
          <w:sz w:val="20"/>
          <w:szCs w:val="20"/>
        </w:rPr>
        <w:t>:</w:t>
      </w:r>
      <w:r w:rsidR="00847355" w:rsidRPr="00B74BB4">
        <w:rPr>
          <w:rFonts w:ascii="Comic Sans MS" w:hAnsi="Comic Sans MS"/>
          <w:sz w:val="20"/>
          <w:szCs w:val="20"/>
        </w:rPr>
        <w:t xml:space="preserve"> </w:t>
      </w:r>
    </w:p>
    <w:p w14:paraId="18ADE78B" w14:textId="4FE9E9FB" w:rsidR="00DE35D9" w:rsidRPr="00B74BB4" w:rsidRDefault="00847355" w:rsidP="00DE35D9">
      <w:pPr>
        <w:pStyle w:val="ListParagraph"/>
        <w:numPr>
          <w:ilvl w:val="1"/>
          <w:numId w:val="14"/>
        </w:numPr>
        <w:rPr>
          <w:rFonts w:ascii="Comic Sans MS" w:hAnsi="Comic Sans MS"/>
          <w:sz w:val="18"/>
          <w:szCs w:val="18"/>
        </w:rPr>
      </w:pPr>
      <w:r w:rsidRPr="00B74BB4">
        <w:rPr>
          <w:rFonts w:ascii="Comic Sans MS" w:hAnsi="Comic Sans MS"/>
          <w:sz w:val="20"/>
          <w:szCs w:val="20"/>
        </w:rPr>
        <w:t xml:space="preserve">conducting </w:t>
      </w:r>
      <w:r w:rsidR="00474EE6" w:rsidRPr="00B74BB4">
        <w:rPr>
          <w:rFonts w:ascii="Comic Sans MS" w:hAnsi="Comic Sans MS"/>
          <w:sz w:val="20"/>
          <w:szCs w:val="20"/>
        </w:rPr>
        <w:t xml:space="preserve">spot checks on </w:t>
      </w:r>
      <w:r w:rsidR="00AA29D7" w:rsidRPr="00B74BB4">
        <w:rPr>
          <w:rFonts w:ascii="Comic Sans MS" w:hAnsi="Comic Sans MS"/>
          <w:sz w:val="20"/>
          <w:szCs w:val="20"/>
        </w:rPr>
        <w:t>books of SEND children</w:t>
      </w:r>
      <w:r w:rsidR="00DE35D9" w:rsidRPr="00B74BB4">
        <w:rPr>
          <w:rFonts w:ascii="Comic Sans MS" w:hAnsi="Comic Sans MS"/>
          <w:sz w:val="20"/>
          <w:szCs w:val="20"/>
        </w:rPr>
        <w:t>.</w:t>
      </w:r>
    </w:p>
    <w:p w14:paraId="41AB58FD" w14:textId="77777777" w:rsidR="00DE35D9" w:rsidRPr="00B74BB4" w:rsidRDefault="00066828" w:rsidP="00DE35D9">
      <w:pPr>
        <w:pStyle w:val="ListParagraph"/>
        <w:numPr>
          <w:ilvl w:val="1"/>
          <w:numId w:val="14"/>
        </w:numPr>
        <w:rPr>
          <w:rFonts w:ascii="Comic Sans MS" w:hAnsi="Comic Sans MS"/>
          <w:sz w:val="18"/>
          <w:szCs w:val="18"/>
        </w:rPr>
      </w:pPr>
      <w:r w:rsidRPr="00B74BB4">
        <w:rPr>
          <w:rFonts w:ascii="Comic Sans MS" w:hAnsi="Comic Sans MS"/>
          <w:sz w:val="20"/>
          <w:szCs w:val="20"/>
        </w:rPr>
        <w:t xml:space="preserve">termly observations in class. </w:t>
      </w:r>
    </w:p>
    <w:p w14:paraId="08BD6BC3" w14:textId="7E6428B0" w:rsidR="00DE35D9" w:rsidRPr="00B74BB4" w:rsidRDefault="00066828" w:rsidP="00DE35D9">
      <w:pPr>
        <w:pStyle w:val="ListParagraph"/>
        <w:numPr>
          <w:ilvl w:val="1"/>
          <w:numId w:val="14"/>
        </w:numPr>
        <w:rPr>
          <w:rFonts w:ascii="Comic Sans MS" w:hAnsi="Comic Sans MS"/>
          <w:sz w:val="18"/>
          <w:szCs w:val="18"/>
        </w:rPr>
      </w:pPr>
      <w:r w:rsidRPr="00B74BB4">
        <w:rPr>
          <w:rFonts w:ascii="Comic Sans MS" w:hAnsi="Comic Sans MS"/>
          <w:sz w:val="20"/>
          <w:szCs w:val="20"/>
        </w:rPr>
        <w:t>Q</w:t>
      </w:r>
      <w:r w:rsidR="009248F0" w:rsidRPr="00B74BB4">
        <w:rPr>
          <w:rFonts w:ascii="Comic Sans MS" w:hAnsi="Comic Sans MS"/>
          <w:sz w:val="20"/>
          <w:szCs w:val="20"/>
        </w:rPr>
        <w:t xml:space="preserve">uality First Teaching booklets </w:t>
      </w:r>
      <w:r w:rsidR="00002757" w:rsidRPr="00B74BB4">
        <w:rPr>
          <w:rFonts w:ascii="Comic Sans MS" w:hAnsi="Comic Sans MS"/>
          <w:sz w:val="20"/>
          <w:szCs w:val="20"/>
        </w:rPr>
        <w:t xml:space="preserve">are </w:t>
      </w:r>
      <w:r w:rsidR="00D348ED" w:rsidRPr="00B74BB4">
        <w:rPr>
          <w:rFonts w:ascii="Comic Sans MS" w:hAnsi="Comic Sans MS"/>
          <w:sz w:val="20"/>
          <w:szCs w:val="20"/>
        </w:rPr>
        <w:t>regularly</w:t>
      </w:r>
      <w:r w:rsidR="009248F0" w:rsidRPr="00B74BB4">
        <w:rPr>
          <w:rFonts w:ascii="Comic Sans MS" w:hAnsi="Comic Sans MS"/>
          <w:sz w:val="20"/>
          <w:szCs w:val="20"/>
        </w:rPr>
        <w:t xml:space="preserve"> </w:t>
      </w:r>
      <w:r w:rsidR="00DE35D9" w:rsidRPr="00B74BB4">
        <w:rPr>
          <w:rFonts w:ascii="Comic Sans MS" w:hAnsi="Comic Sans MS"/>
          <w:sz w:val="20"/>
          <w:szCs w:val="20"/>
        </w:rPr>
        <w:t>reviewed,</w:t>
      </w:r>
      <w:r w:rsidR="00002757" w:rsidRPr="00B74BB4">
        <w:rPr>
          <w:rFonts w:ascii="Comic Sans MS" w:hAnsi="Comic Sans MS"/>
          <w:sz w:val="20"/>
          <w:szCs w:val="20"/>
        </w:rPr>
        <w:t xml:space="preserve"> and further support offered when needed</w:t>
      </w:r>
      <w:r w:rsidR="009248F0" w:rsidRPr="00B74BB4">
        <w:rPr>
          <w:rFonts w:ascii="Comic Sans MS" w:hAnsi="Comic Sans MS"/>
          <w:sz w:val="20"/>
          <w:szCs w:val="20"/>
        </w:rPr>
        <w:t xml:space="preserve">. </w:t>
      </w:r>
    </w:p>
    <w:p w14:paraId="3770B575" w14:textId="290D6F20" w:rsidR="000D5896" w:rsidRPr="00B74BB4" w:rsidRDefault="00D348ED" w:rsidP="00DE35D9">
      <w:pPr>
        <w:pStyle w:val="ListParagraph"/>
        <w:numPr>
          <w:ilvl w:val="1"/>
          <w:numId w:val="14"/>
        </w:numPr>
        <w:rPr>
          <w:rFonts w:ascii="Comic Sans MS" w:hAnsi="Comic Sans MS"/>
          <w:sz w:val="18"/>
          <w:szCs w:val="18"/>
        </w:rPr>
      </w:pPr>
      <w:r w:rsidRPr="00B74BB4">
        <w:rPr>
          <w:rFonts w:ascii="Comic Sans MS" w:hAnsi="Comic Sans MS"/>
          <w:sz w:val="20"/>
          <w:szCs w:val="20"/>
        </w:rPr>
        <w:t xml:space="preserve">We also </w:t>
      </w:r>
      <w:r w:rsidR="00B74BB4" w:rsidRPr="00B74BB4">
        <w:rPr>
          <w:rFonts w:ascii="Comic Sans MS" w:hAnsi="Comic Sans MS"/>
          <w:sz w:val="20"/>
          <w:szCs w:val="20"/>
        </w:rPr>
        <w:t>consider</w:t>
      </w:r>
      <w:r w:rsidRPr="00B74BB4">
        <w:rPr>
          <w:rFonts w:ascii="Comic Sans MS" w:hAnsi="Comic Sans MS"/>
          <w:sz w:val="20"/>
          <w:szCs w:val="20"/>
        </w:rPr>
        <w:t xml:space="preserve"> the children’s views via pupil voice questionnaire</w:t>
      </w:r>
      <w:r w:rsidR="00745AE3" w:rsidRPr="00B74BB4">
        <w:rPr>
          <w:rFonts w:ascii="Comic Sans MS" w:hAnsi="Comic Sans MS"/>
          <w:sz w:val="20"/>
          <w:szCs w:val="20"/>
        </w:rPr>
        <w:t>s</w:t>
      </w:r>
      <w:r w:rsidR="0093433B" w:rsidRPr="00B74BB4">
        <w:rPr>
          <w:rFonts w:ascii="Comic Sans MS" w:hAnsi="Comic Sans MS"/>
          <w:sz w:val="20"/>
          <w:szCs w:val="20"/>
        </w:rPr>
        <w:t>.</w:t>
      </w:r>
    </w:p>
    <w:p w14:paraId="3266C2BF" w14:textId="75A30DF3" w:rsidR="00DB016A" w:rsidRPr="00B74BB4" w:rsidRDefault="00F24F35" w:rsidP="00DE35D9">
      <w:pPr>
        <w:pStyle w:val="ListParagraph"/>
        <w:numPr>
          <w:ilvl w:val="1"/>
          <w:numId w:val="14"/>
        </w:numPr>
        <w:rPr>
          <w:rFonts w:ascii="Comic Sans MS" w:hAnsi="Comic Sans MS"/>
          <w:sz w:val="18"/>
          <w:szCs w:val="18"/>
        </w:rPr>
      </w:pPr>
      <w:r w:rsidRPr="00B74BB4">
        <w:rPr>
          <w:rFonts w:ascii="Comic Sans MS" w:hAnsi="Comic Sans MS"/>
          <w:sz w:val="20"/>
          <w:szCs w:val="20"/>
        </w:rPr>
        <w:lastRenderedPageBreak/>
        <w:t xml:space="preserve">Some children require the </w:t>
      </w:r>
      <w:r w:rsidR="008C3399" w:rsidRPr="00B74BB4">
        <w:rPr>
          <w:rFonts w:ascii="Comic Sans MS" w:hAnsi="Comic Sans MS"/>
          <w:sz w:val="20"/>
          <w:szCs w:val="20"/>
        </w:rPr>
        <w:t>BS</w:t>
      </w:r>
      <w:r w:rsidR="000A6546" w:rsidRPr="00B74BB4">
        <w:rPr>
          <w:rFonts w:ascii="Comic Sans MS" w:hAnsi="Comic Sans MS"/>
          <w:sz w:val="20"/>
          <w:szCs w:val="20"/>
        </w:rPr>
        <w:t>QUARED</w:t>
      </w:r>
      <w:r w:rsidR="00D04D4A" w:rsidRPr="00B74BB4">
        <w:rPr>
          <w:rFonts w:ascii="Comic Sans MS" w:hAnsi="Comic Sans MS"/>
          <w:sz w:val="20"/>
          <w:szCs w:val="20"/>
        </w:rPr>
        <w:t xml:space="preserve"> </w:t>
      </w:r>
      <w:r w:rsidR="007C06F4" w:rsidRPr="00B74BB4">
        <w:rPr>
          <w:rFonts w:ascii="Comic Sans MS" w:hAnsi="Comic Sans MS"/>
          <w:sz w:val="20"/>
          <w:szCs w:val="20"/>
        </w:rPr>
        <w:t xml:space="preserve">assessment tool </w:t>
      </w:r>
      <w:r w:rsidRPr="00B74BB4">
        <w:rPr>
          <w:rFonts w:ascii="Comic Sans MS" w:hAnsi="Comic Sans MS"/>
          <w:sz w:val="20"/>
          <w:szCs w:val="20"/>
        </w:rPr>
        <w:t>to show small steps of progress</w:t>
      </w:r>
      <w:r w:rsidR="007C7666" w:rsidRPr="00B74BB4">
        <w:rPr>
          <w:rFonts w:ascii="Comic Sans MS" w:hAnsi="Comic Sans MS"/>
          <w:sz w:val="20"/>
          <w:szCs w:val="20"/>
        </w:rPr>
        <w:t xml:space="preserve">. </w:t>
      </w:r>
      <w:r w:rsidR="005E2347" w:rsidRPr="00B74BB4">
        <w:rPr>
          <w:rFonts w:ascii="Comic Sans MS" w:hAnsi="Comic Sans MS"/>
          <w:sz w:val="20"/>
          <w:szCs w:val="20"/>
        </w:rPr>
        <w:t>This is tracked and reviewed termly</w:t>
      </w:r>
      <w:r w:rsidR="00080D97" w:rsidRPr="00B74BB4">
        <w:rPr>
          <w:rFonts w:ascii="Comic Sans MS" w:hAnsi="Comic Sans MS"/>
          <w:sz w:val="20"/>
          <w:szCs w:val="20"/>
        </w:rPr>
        <w:t>.</w:t>
      </w:r>
      <w:r w:rsidR="00DA70AD" w:rsidRPr="00B74BB4">
        <w:rPr>
          <w:rFonts w:ascii="Comic Sans MS" w:hAnsi="Comic Sans MS"/>
          <w:sz w:val="20"/>
          <w:szCs w:val="20"/>
        </w:rPr>
        <w:t xml:space="preserve"> </w:t>
      </w:r>
    </w:p>
    <w:p w14:paraId="16DD1252" w14:textId="77777777" w:rsidR="004458C0" w:rsidRDefault="004458C0" w:rsidP="008D306F">
      <w:pPr>
        <w:rPr>
          <w:rFonts w:ascii="Comic Sans MS" w:hAnsi="Comic Sans MS"/>
          <w:b/>
          <w:bCs/>
          <w:color w:val="4472C4" w:themeColor="accent1"/>
          <w:sz w:val="20"/>
          <w:szCs w:val="20"/>
        </w:rPr>
      </w:pPr>
    </w:p>
    <w:p w14:paraId="4052806A" w14:textId="77777777" w:rsidR="004458C0" w:rsidRDefault="004458C0" w:rsidP="008D306F">
      <w:pPr>
        <w:rPr>
          <w:rFonts w:ascii="Comic Sans MS" w:hAnsi="Comic Sans MS"/>
          <w:b/>
          <w:bCs/>
          <w:color w:val="4472C4" w:themeColor="accent1"/>
          <w:sz w:val="20"/>
          <w:szCs w:val="20"/>
        </w:rPr>
      </w:pPr>
    </w:p>
    <w:p w14:paraId="0324321E" w14:textId="3A148581" w:rsidR="008D306F" w:rsidRDefault="00C07AA1" w:rsidP="008D306F">
      <w:pPr>
        <w:rPr>
          <w:rFonts w:ascii="Comic Sans MS" w:hAnsi="Comic Sans MS"/>
          <w:b/>
          <w:bCs/>
          <w:color w:val="4472C4" w:themeColor="accent1"/>
          <w:sz w:val="20"/>
          <w:szCs w:val="20"/>
        </w:rPr>
      </w:pPr>
      <w:r>
        <w:rPr>
          <w:rFonts w:ascii="Comic Sans MS" w:hAnsi="Comic Sans MS"/>
          <w:b/>
          <w:bCs/>
          <w:color w:val="4472C4" w:themeColor="accent1"/>
          <w:sz w:val="20"/>
          <w:szCs w:val="20"/>
        </w:rPr>
        <w:t>Training</w:t>
      </w:r>
      <w:r w:rsidR="006B666C">
        <w:rPr>
          <w:rStyle w:val="FootnoteReference"/>
          <w:rFonts w:ascii="Comic Sans MS" w:hAnsi="Comic Sans MS"/>
          <w:b/>
          <w:bCs/>
          <w:color w:val="4472C4" w:themeColor="accent1"/>
          <w:sz w:val="20"/>
          <w:szCs w:val="20"/>
        </w:rPr>
        <w:footnoteReference w:id="15"/>
      </w:r>
    </w:p>
    <w:p w14:paraId="24E0CDC6" w14:textId="28C6CA2D" w:rsidR="00F108DD" w:rsidRDefault="005E30AD" w:rsidP="005E30AD">
      <w:pPr>
        <w:pStyle w:val="ListParagraph"/>
        <w:numPr>
          <w:ilvl w:val="0"/>
          <w:numId w:val="15"/>
        </w:numPr>
        <w:rPr>
          <w:rFonts w:ascii="Comic Sans MS" w:hAnsi="Comic Sans MS"/>
          <w:sz w:val="20"/>
          <w:szCs w:val="20"/>
        </w:rPr>
      </w:pPr>
      <w:r w:rsidRPr="005E30AD">
        <w:rPr>
          <w:rFonts w:ascii="Comic Sans MS" w:hAnsi="Comic Sans MS"/>
          <w:sz w:val="20"/>
          <w:szCs w:val="20"/>
        </w:rPr>
        <w:t xml:space="preserve">The </w:t>
      </w:r>
      <w:r w:rsidR="00E22CE4">
        <w:rPr>
          <w:rFonts w:ascii="Comic Sans MS" w:hAnsi="Comic Sans MS"/>
          <w:sz w:val="20"/>
          <w:szCs w:val="20"/>
        </w:rPr>
        <w:t>SENDCo</w:t>
      </w:r>
      <w:r w:rsidRPr="005E30AD">
        <w:rPr>
          <w:rFonts w:ascii="Comic Sans MS" w:hAnsi="Comic Sans MS"/>
          <w:sz w:val="20"/>
          <w:szCs w:val="20"/>
        </w:rPr>
        <w:t xml:space="preserve"> attends </w:t>
      </w:r>
      <w:r>
        <w:rPr>
          <w:rFonts w:ascii="Comic Sans MS" w:hAnsi="Comic Sans MS"/>
          <w:sz w:val="20"/>
          <w:szCs w:val="20"/>
        </w:rPr>
        <w:t xml:space="preserve">regular Cluster meetings </w:t>
      </w:r>
      <w:r w:rsidR="00A00B3E">
        <w:rPr>
          <w:rFonts w:ascii="Comic Sans MS" w:hAnsi="Comic Sans MS"/>
          <w:sz w:val="20"/>
          <w:szCs w:val="20"/>
        </w:rPr>
        <w:t xml:space="preserve">that </w:t>
      </w:r>
      <w:r w:rsidR="00AA29D7">
        <w:rPr>
          <w:rFonts w:ascii="Comic Sans MS" w:hAnsi="Comic Sans MS"/>
          <w:sz w:val="20"/>
          <w:szCs w:val="20"/>
        </w:rPr>
        <w:t>are</w:t>
      </w:r>
      <w:r w:rsidR="00A00B3E">
        <w:rPr>
          <w:rFonts w:ascii="Comic Sans MS" w:hAnsi="Comic Sans MS"/>
          <w:sz w:val="20"/>
          <w:szCs w:val="20"/>
        </w:rPr>
        <w:t xml:space="preserve"> run by </w:t>
      </w:r>
      <w:r w:rsidR="004E0057">
        <w:rPr>
          <w:rFonts w:ascii="Comic Sans MS" w:hAnsi="Comic Sans MS"/>
          <w:sz w:val="20"/>
          <w:szCs w:val="20"/>
        </w:rPr>
        <w:t xml:space="preserve">the LDST, </w:t>
      </w:r>
      <w:r w:rsidR="00A00B3E">
        <w:rPr>
          <w:rFonts w:ascii="Comic Sans MS" w:hAnsi="Comic Sans MS"/>
          <w:sz w:val="20"/>
          <w:szCs w:val="20"/>
        </w:rPr>
        <w:t>TESS</w:t>
      </w:r>
      <w:r w:rsidR="004E0057">
        <w:rPr>
          <w:rFonts w:ascii="Comic Sans MS" w:hAnsi="Comic Sans MS"/>
          <w:sz w:val="20"/>
          <w:szCs w:val="20"/>
        </w:rPr>
        <w:t xml:space="preserve"> </w:t>
      </w:r>
      <w:proofErr w:type="gramStart"/>
      <w:r w:rsidR="004E0057">
        <w:rPr>
          <w:rFonts w:ascii="Comic Sans MS" w:hAnsi="Comic Sans MS"/>
          <w:sz w:val="20"/>
          <w:szCs w:val="20"/>
        </w:rPr>
        <w:t>and</w:t>
      </w:r>
      <w:r w:rsidR="001C1654">
        <w:rPr>
          <w:rFonts w:ascii="Comic Sans MS" w:hAnsi="Comic Sans MS"/>
          <w:sz w:val="20"/>
          <w:szCs w:val="20"/>
        </w:rPr>
        <w:t xml:space="preserve">  the</w:t>
      </w:r>
      <w:proofErr w:type="gramEnd"/>
      <w:r w:rsidR="001C1654">
        <w:rPr>
          <w:rFonts w:ascii="Comic Sans MS" w:hAnsi="Comic Sans MS"/>
          <w:sz w:val="20"/>
          <w:szCs w:val="20"/>
        </w:rPr>
        <w:t xml:space="preserve"> </w:t>
      </w:r>
      <w:r w:rsidR="00A00B3E">
        <w:rPr>
          <w:rFonts w:ascii="Comic Sans MS" w:hAnsi="Comic Sans MS"/>
          <w:sz w:val="20"/>
          <w:szCs w:val="20"/>
        </w:rPr>
        <w:t>local authority. These provide</w:t>
      </w:r>
      <w:r w:rsidR="0035078D">
        <w:rPr>
          <w:rFonts w:ascii="Comic Sans MS" w:hAnsi="Comic Sans MS"/>
          <w:sz w:val="20"/>
          <w:szCs w:val="20"/>
        </w:rPr>
        <w:t xml:space="preserve"> training,</w:t>
      </w:r>
      <w:r w:rsidR="00A00B3E">
        <w:rPr>
          <w:rFonts w:ascii="Comic Sans MS" w:hAnsi="Comic Sans MS"/>
          <w:sz w:val="20"/>
          <w:szCs w:val="20"/>
        </w:rPr>
        <w:t xml:space="preserve"> important updates and any legislative changes in SEND</w:t>
      </w:r>
      <w:r w:rsidR="00ED70DE">
        <w:rPr>
          <w:rFonts w:ascii="Comic Sans MS" w:hAnsi="Comic Sans MS"/>
          <w:sz w:val="20"/>
          <w:szCs w:val="20"/>
        </w:rPr>
        <w:t xml:space="preserve">. The </w:t>
      </w:r>
      <w:r w:rsidR="00E22CE4">
        <w:rPr>
          <w:rFonts w:ascii="Comic Sans MS" w:hAnsi="Comic Sans MS"/>
          <w:sz w:val="20"/>
          <w:szCs w:val="20"/>
        </w:rPr>
        <w:t>SENDCo</w:t>
      </w:r>
      <w:r w:rsidR="00ED70DE">
        <w:rPr>
          <w:rFonts w:ascii="Comic Sans MS" w:hAnsi="Comic Sans MS"/>
          <w:sz w:val="20"/>
          <w:szCs w:val="20"/>
        </w:rPr>
        <w:t xml:space="preserve"> then </w:t>
      </w:r>
      <w:r w:rsidR="00FD253D">
        <w:rPr>
          <w:rFonts w:ascii="Comic Sans MS" w:hAnsi="Comic Sans MS"/>
          <w:sz w:val="20"/>
          <w:szCs w:val="20"/>
        </w:rPr>
        <w:t xml:space="preserve">shares </w:t>
      </w:r>
      <w:r w:rsidR="00754B81">
        <w:rPr>
          <w:rFonts w:ascii="Comic Sans MS" w:hAnsi="Comic Sans MS"/>
          <w:sz w:val="20"/>
          <w:szCs w:val="20"/>
        </w:rPr>
        <w:t xml:space="preserve">this information with all staff at St Paul’s and </w:t>
      </w:r>
      <w:r w:rsidR="00277DF0">
        <w:rPr>
          <w:rFonts w:ascii="Comic Sans MS" w:hAnsi="Comic Sans MS"/>
          <w:sz w:val="20"/>
          <w:szCs w:val="20"/>
        </w:rPr>
        <w:t>organises the necessary training.</w:t>
      </w:r>
      <w:r w:rsidR="00ED70DE">
        <w:rPr>
          <w:rFonts w:ascii="Comic Sans MS" w:hAnsi="Comic Sans MS"/>
          <w:sz w:val="20"/>
          <w:szCs w:val="20"/>
        </w:rPr>
        <w:t xml:space="preserve"> </w:t>
      </w:r>
    </w:p>
    <w:p w14:paraId="49A5A814" w14:textId="6B645C08" w:rsidR="007A45B0" w:rsidRDefault="00E878A8" w:rsidP="005E30AD">
      <w:pPr>
        <w:pStyle w:val="ListParagraph"/>
        <w:numPr>
          <w:ilvl w:val="0"/>
          <w:numId w:val="15"/>
        </w:numPr>
        <w:rPr>
          <w:rFonts w:ascii="Comic Sans MS" w:hAnsi="Comic Sans MS"/>
          <w:sz w:val="20"/>
          <w:szCs w:val="20"/>
        </w:rPr>
      </w:pPr>
      <w:r>
        <w:rPr>
          <w:rFonts w:ascii="Comic Sans MS" w:hAnsi="Comic Sans MS"/>
          <w:sz w:val="20"/>
          <w:szCs w:val="20"/>
        </w:rPr>
        <w:t xml:space="preserve">Training is organised for specific subjects or </w:t>
      </w:r>
      <w:r w:rsidR="00273FF6">
        <w:rPr>
          <w:rFonts w:ascii="Comic Sans MS" w:hAnsi="Comic Sans MS"/>
          <w:sz w:val="20"/>
          <w:szCs w:val="20"/>
        </w:rPr>
        <w:t>specific learning needs</w:t>
      </w:r>
      <w:r w:rsidR="00D648FE">
        <w:rPr>
          <w:rFonts w:ascii="Comic Sans MS" w:hAnsi="Comic Sans MS"/>
          <w:sz w:val="20"/>
          <w:szCs w:val="20"/>
        </w:rPr>
        <w:t xml:space="preserve"> each year. </w:t>
      </w:r>
      <w:r w:rsidR="00B844C5">
        <w:rPr>
          <w:rFonts w:ascii="Comic Sans MS" w:hAnsi="Comic Sans MS"/>
          <w:sz w:val="20"/>
          <w:szCs w:val="20"/>
        </w:rPr>
        <w:t xml:space="preserve">Some examples for training could be </w:t>
      </w:r>
      <w:r w:rsidR="004D6C61">
        <w:rPr>
          <w:rFonts w:ascii="Comic Sans MS" w:hAnsi="Comic Sans MS"/>
          <w:sz w:val="20"/>
          <w:szCs w:val="20"/>
        </w:rPr>
        <w:t>Read Write Inc</w:t>
      </w:r>
      <w:r w:rsidR="00383C3D">
        <w:rPr>
          <w:rFonts w:ascii="Comic Sans MS" w:hAnsi="Comic Sans MS"/>
          <w:sz w:val="20"/>
          <w:szCs w:val="20"/>
        </w:rPr>
        <w:t xml:space="preserve"> course</w:t>
      </w:r>
      <w:r w:rsidR="004D6C61">
        <w:rPr>
          <w:rFonts w:ascii="Comic Sans MS" w:hAnsi="Comic Sans MS"/>
          <w:sz w:val="20"/>
          <w:szCs w:val="20"/>
        </w:rPr>
        <w:t>s</w:t>
      </w:r>
      <w:r w:rsidR="00383C3D">
        <w:rPr>
          <w:rFonts w:ascii="Comic Sans MS" w:hAnsi="Comic Sans MS"/>
          <w:sz w:val="20"/>
          <w:szCs w:val="20"/>
        </w:rPr>
        <w:t>/updates, Autism awareness, Talking Mats</w:t>
      </w:r>
      <w:r w:rsidR="003E5CD7">
        <w:rPr>
          <w:rFonts w:ascii="Comic Sans MS" w:hAnsi="Comic Sans MS"/>
          <w:sz w:val="20"/>
          <w:szCs w:val="20"/>
        </w:rPr>
        <w:t xml:space="preserve"> etc.</w:t>
      </w:r>
    </w:p>
    <w:p w14:paraId="0866E88D" w14:textId="26A9DBE1" w:rsidR="003E5CD7" w:rsidRPr="005E30AD" w:rsidRDefault="00BE1881" w:rsidP="005E30AD">
      <w:pPr>
        <w:pStyle w:val="ListParagraph"/>
        <w:numPr>
          <w:ilvl w:val="0"/>
          <w:numId w:val="15"/>
        </w:numPr>
        <w:rPr>
          <w:rFonts w:ascii="Comic Sans MS" w:hAnsi="Comic Sans MS"/>
          <w:sz w:val="20"/>
          <w:szCs w:val="20"/>
        </w:rPr>
      </w:pPr>
      <w:r>
        <w:rPr>
          <w:rFonts w:ascii="Comic Sans MS" w:hAnsi="Comic Sans MS"/>
          <w:sz w:val="20"/>
          <w:szCs w:val="20"/>
        </w:rPr>
        <w:t xml:space="preserve">Children referred to a Speech and Language Therapist will receive sessions in school. These sessions are observed by a member of staff and </w:t>
      </w:r>
      <w:r w:rsidR="00B66E8C">
        <w:rPr>
          <w:rFonts w:ascii="Comic Sans MS" w:hAnsi="Comic Sans MS"/>
          <w:sz w:val="20"/>
          <w:szCs w:val="20"/>
        </w:rPr>
        <w:t xml:space="preserve">that programme will be followed with your child until </w:t>
      </w:r>
      <w:r w:rsidR="00144F6F">
        <w:rPr>
          <w:rFonts w:ascii="Comic Sans MS" w:hAnsi="Comic Sans MS"/>
          <w:sz w:val="20"/>
          <w:szCs w:val="20"/>
        </w:rPr>
        <w:t>the Therapist returns to assess them</w:t>
      </w:r>
      <w:r w:rsidR="00AA29D7">
        <w:rPr>
          <w:rFonts w:ascii="Comic Sans MS" w:hAnsi="Comic Sans MS"/>
          <w:sz w:val="20"/>
          <w:szCs w:val="20"/>
        </w:rPr>
        <w:t xml:space="preserve"> and adapt any programmes.</w:t>
      </w:r>
    </w:p>
    <w:p w14:paraId="5CE3D186" w14:textId="2DA55658" w:rsidR="00784E94" w:rsidRDefault="00784E94" w:rsidP="00476B7F">
      <w:pPr>
        <w:ind w:left="360"/>
        <w:rPr>
          <w:rFonts w:ascii="Comic Sans MS" w:hAnsi="Comic Sans MS"/>
          <w:b/>
          <w:bCs/>
          <w:color w:val="4472C4" w:themeColor="accent1"/>
          <w:sz w:val="20"/>
          <w:szCs w:val="20"/>
        </w:rPr>
      </w:pPr>
    </w:p>
    <w:p w14:paraId="14A39CE2" w14:textId="3AEE3321" w:rsidR="006F1FF4" w:rsidRDefault="00EA1C88" w:rsidP="005A62C0">
      <w:pPr>
        <w:rPr>
          <w:rFonts w:ascii="Comic Sans MS" w:hAnsi="Comic Sans MS"/>
          <w:sz w:val="18"/>
          <w:szCs w:val="18"/>
        </w:rPr>
      </w:pPr>
      <w:r>
        <w:rPr>
          <w:rFonts w:ascii="Comic Sans MS" w:hAnsi="Comic Sans MS"/>
          <w:b/>
          <w:bCs/>
          <w:noProof/>
          <w:color w:val="4472C4" w:themeColor="accent1"/>
          <w:sz w:val="20"/>
          <w:szCs w:val="20"/>
        </w:rPr>
        <w:drawing>
          <wp:anchor distT="0" distB="0" distL="114300" distR="114300" simplePos="0" relativeHeight="251660800" behindDoc="1" locked="0" layoutInCell="1" allowOverlap="1" wp14:anchorId="1101F774" wp14:editId="5F2C4590">
            <wp:simplePos x="0" y="0"/>
            <wp:positionH relativeFrom="margin">
              <wp:align>center</wp:align>
            </wp:positionH>
            <wp:positionV relativeFrom="paragraph">
              <wp:posOffset>132789</wp:posOffset>
            </wp:positionV>
            <wp:extent cx="3372485" cy="879475"/>
            <wp:effectExtent l="0" t="0" r="0" b="0"/>
            <wp:wrapTight wrapText="bothSides">
              <wp:wrapPolygon edited="0">
                <wp:start x="0" y="0"/>
                <wp:lineTo x="0" y="21054"/>
                <wp:lineTo x="21474" y="21054"/>
                <wp:lineTo x="21474" y="0"/>
                <wp:lineTo x="0" y="0"/>
              </wp:wrapPolygon>
            </wp:wrapTight>
            <wp:docPr id="12" name="Picture 12" descr="A picture containing text, group, posing,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group, posing, dol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2485" cy="879475"/>
                    </a:xfrm>
                    <a:prstGeom prst="rect">
                      <a:avLst/>
                    </a:prstGeom>
                  </pic:spPr>
                </pic:pic>
              </a:graphicData>
            </a:graphic>
            <wp14:sizeRelH relativeFrom="margin">
              <wp14:pctWidth>0</wp14:pctWidth>
            </wp14:sizeRelH>
            <wp14:sizeRelV relativeFrom="margin">
              <wp14:pctHeight>0</wp14:pctHeight>
            </wp14:sizeRelV>
          </wp:anchor>
        </w:drawing>
      </w:r>
    </w:p>
    <w:p w14:paraId="460FF5A1" w14:textId="77777777" w:rsidR="006F1FF4" w:rsidRDefault="006F1FF4" w:rsidP="005A62C0">
      <w:pPr>
        <w:rPr>
          <w:rFonts w:ascii="Comic Sans MS" w:hAnsi="Comic Sans MS"/>
          <w:sz w:val="18"/>
          <w:szCs w:val="18"/>
        </w:rPr>
      </w:pPr>
    </w:p>
    <w:p w14:paraId="09BC1AD0" w14:textId="77777777" w:rsidR="006F1FF4" w:rsidRDefault="006F1FF4" w:rsidP="005A62C0">
      <w:pPr>
        <w:rPr>
          <w:rFonts w:ascii="Comic Sans MS" w:hAnsi="Comic Sans MS"/>
          <w:sz w:val="18"/>
          <w:szCs w:val="18"/>
        </w:rPr>
      </w:pPr>
    </w:p>
    <w:p w14:paraId="66FABE4D" w14:textId="4A860D10" w:rsidR="006F1FF4" w:rsidRDefault="006F1FF4" w:rsidP="005A62C0">
      <w:pPr>
        <w:rPr>
          <w:rFonts w:ascii="Comic Sans MS" w:hAnsi="Comic Sans MS"/>
          <w:sz w:val="18"/>
          <w:szCs w:val="18"/>
        </w:rPr>
      </w:pPr>
    </w:p>
    <w:p w14:paraId="6173D9F8" w14:textId="77777777" w:rsidR="005E1670" w:rsidRDefault="005E1670" w:rsidP="005A62C0">
      <w:pPr>
        <w:rPr>
          <w:rFonts w:ascii="Comic Sans MS" w:hAnsi="Comic Sans MS"/>
          <w:b/>
          <w:bCs/>
          <w:color w:val="4472C4" w:themeColor="accent1"/>
          <w:sz w:val="20"/>
          <w:szCs w:val="20"/>
        </w:rPr>
      </w:pPr>
    </w:p>
    <w:p w14:paraId="5BE0F005" w14:textId="77777777" w:rsidR="005E1670" w:rsidRDefault="005E1670" w:rsidP="005A62C0">
      <w:pPr>
        <w:rPr>
          <w:rFonts w:ascii="Comic Sans MS" w:hAnsi="Comic Sans MS"/>
          <w:b/>
          <w:bCs/>
          <w:color w:val="4472C4" w:themeColor="accent1"/>
          <w:sz w:val="20"/>
          <w:szCs w:val="20"/>
        </w:rPr>
      </w:pPr>
    </w:p>
    <w:p w14:paraId="3E09E517" w14:textId="18B705E4" w:rsidR="00F91C99" w:rsidRPr="00F91C99" w:rsidRDefault="00F91C99" w:rsidP="005A62C0">
      <w:pPr>
        <w:rPr>
          <w:rFonts w:ascii="Comic Sans MS" w:hAnsi="Comic Sans MS"/>
          <w:b/>
          <w:bCs/>
          <w:color w:val="4472C4" w:themeColor="accent1"/>
          <w:sz w:val="20"/>
          <w:szCs w:val="20"/>
        </w:rPr>
      </w:pPr>
      <w:r w:rsidRPr="00F91C99">
        <w:rPr>
          <w:rFonts w:ascii="Comic Sans MS" w:hAnsi="Comic Sans MS"/>
          <w:b/>
          <w:bCs/>
          <w:color w:val="4472C4" w:themeColor="accent1"/>
          <w:sz w:val="20"/>
          <w:szCs w:val="20"/>
        </w:rPr>
        <w:t xml:space="preserve">How is St </w:t>
      </w:r>
      <w:r>
        <w:rPr>
          <w:rFonts w:ascii="Comic Sans MS" w:hAnsi="Comic Sans MS"/>
          <w:b/>
          <w:bCs/>
          <w:color w:val="4472C4" w:themeColor="accent1"/>
          <w:sz w:val="20"/>
          <w:szCs w:val="20"/>
        </w:rPr>
        <w:t>Paul’s</w:t>
      </w:r>
      <w:r w:rsidRPr="00F91C99">
        <w:rPr>
          <w:rFonts w:ascii="Comic Sans MS" w:hAnsi="Comic Sans MS"/>
          <w:b/>
          <w:bCs/>
          <w:color w:val="4472C4" w:themeColor="accent1"/>
          <w:sz w:val="20"/>
          <w:szCs w:val="20"/>
        </w:rPr>
        <w:t xml:space="preserve"> accessible to children with </w:t>
      </w:r>
      <w:r>
        <w:rPr>
          <w:rFonts w:ascii="Comic Sans MS" w:hAnsi="Comic Sans MS"/>
          <w:b/>
          <w:bCs/>
          <w:color w:val="4472C4" w:themeColor="accent1"/>
          <w:sz w:val="20"/>
          <w:szCs w:val="20"/>
        </w:rPr>
        <w:t>SEND?</w:t>
      </w:r>
      <w:r w:rsidR="004A3CC4">
        <w:rPr>
          <w:rStyle w:val="FootnoteReference"/>
          <w:rFonts w:ascii="Comic Sans MS" w:hAnsi="Comic Sans MS"/>
          <w:b/>
          <w:bCs/>
          <w:color w:val="4472C4" w:themeColor="accent1"/>
          <w:sz w:val="20"/>
          <w:szCs w:val="20"/>
        </w:rPr>
        <w:footnoteReference w:id="16"/>
      </w:r>
      <w:r w:rsidR="00E473EA">
        <w:rPr>
          <w:rStyle w:val="FootnoteReference"/>
          <w:rFonts w:ascii="Comic Sans MS" w:hAnsi="Comic Sans MS"/>
          <w:b/>
          <w:bCs/>
          <w:color w:val="4472C4" w:themeColor="accent1"/>
          <w:sz w:val="20"/>
          <w:szCs w:val="20"/>
        </w:rPr>
        <w:footnoteReference w:id="17"/>
      </w:r>
    </w:p>
    <w:p w14:paraId="20ACAEE8" w14:textId="418D9F28" w:rsidR="00F91C99" w:rsidRPr="008554FE" w:rsidRDefault="00F91C99" w:rsidP="008554FE">
      <w:pPr>
        <w:pStyle w:val="ListParagraph"/>
        <w:numPr>
          <w:ilvl w:val="0"/>
          <w:numId w:val="17"/>
        </w:numPr>
        <w:rPr>
          <w:rFonts w:ascii="Comic Sans MS" w:hAnsi="Comic Sans MS"/>
          <w:sz w:val="20"/>
          <w:szCs w:val="20"/>
        </w:rPr>
      </w:pPr>
      <w:r w:rsidRPr="008554FE">
        <w:rPr>
          <w:rFonts w:ascii="Comic Sans MS" w:hAnsi="Comic Sans MS"/>
          <w:sz w:val="20"/>
          <w:szCs w:val="20"/>
        </w:rPr>
        <w:t>The front desk has a wheel-chair height section.</w:t>
      </w:r>
    </w:p>
    <w:p w14:paraId="080929C9" w14:textId="6BEB37FC" w:rsidR="008554FE" w:rsidRDefault="00F91C99" w:rsidP="005A62C0">
      <w:pPr>
        <w:pStyle w:val="ListParagraph"/>
        <w:numPr>
          <w:ilvl w:val="0"/>
          <w:numId w:val="17"/>
        </w:numPr>
        <w:rPr>
          <w:rFonts w:ascii="Comic Sans MS" w:hAnsi="Comic Sans MS"/>
          <w:sz w:val="20"/>
          <w:szCs w:val="20"/>
        </w:rPr>
      </w:pPr>
      <w:r w:rsidRPr="008554FE">
        <w:rPr>
          <w:rFonts w:ascii="Comic Sans MS" w:hAnsi="Comic Sans MS"/>
          <w:sz w:val="20"/>
          <w:szCs w:val="20"/>
        </w:rPr>
        <w:t xml:space="preserve">There is a disabled toilet </w:t>
      </w:r>
      <w:r w:rsidR="00F56D20">
        <w:rPr>
          <w:rFonts w:ascii="Comic Sans MS" w:hAnsi="Comic Sans MS"/>
          <w:sz w:val="20"/>
          <w:szCs w:val="20"/>
        </w:rPr>
        <w:t>with a shower</w:t>
      </w:r>
      <w:r w:rsidR="005C4ED1">
        <w:rPr>
          <w:rFonts w:ascii="Comic Sans MS" w:hAnsi="Comic Sans MS"/>
          <w:sz w:val="20"/>
          <w:szCs w:val="20"/>
        </w:rPr>
        <w:t xml:space="preserve"> near the entrance to the school. </w:t>
      </w:r>
    </w:p>
    <w:p w14:paraId="700C91FB" w14:textId="77777777" w:rsidR="005C4ED1" w:rsidRDefault="00F91C99" w:rsidP="005A62C0">
      <w:pPr>
        <w:pStyle w:val="ListParagraph"/>
        <w:numPr>
          <w:ilvl w:val="0"/>
          <w:numId w:val="17"/>
        </w:numPr>
        <w:rPr>
          <w:rFonts w:ascii="Comic Sans MS" w:hAnsi="Comic Sans MS"/>
          <w:sz w:val="20"/>
          <w:szCs w:val="20"/>
        </w:rPr>
      </w:pPr>
      <w:r w:rsidRPr="008554FE">
        <w:rPr>
          <w:rFonts w:ascii="Comic Sans MS" w:hAnsi="Comic Sans MS"/>
          <w:sz w:val="20"/>
          <w:szCs w:val="20"/>
        </w:rPr>
        <w:t>The school has easy access, with double doors and ramps to access the playground.</w:t>
      </w:r>
    </w:p>
    <w:p w14:paraId="5D1587CA" w14:textId="129078A9" w:rsidR="00EA1C88" w:rsidRDefault="00F91C99" w:rsidP="005A62C0">
      <w:pPr>
        <w:pStyle w:val="ListParagraph"/>
        <w:numPr>
          <w:ilvl w:val="0"/>
          <w:numId w:val="17"/>
        </w:numPr>
        <w:rPr>
          <w:rFonts w:ascii="Comic Sans MS" w:hAnsi="Comic Sans MS"/>
          <w:sz w:val="20"/>
          <w:szCs w:val="20"/>
        </w:rPr>
      </w:pPr>
      <w:r w:rsidRPr="008554FE">
        <w:rPr>
          <w:rFonts w:ascii="Comic Sans MS" w:hAnsi="Comic Sans MS"/>
          <w:sz w:val="20"/>
          <w:szCs w:val="20"/>
        </w:rPr>
        <w:t>We ensure that wherever possible that the equipment used is accessible to all children, regardless of their needs.</w:t>
      </w:r>
      <w:r w:rsidR="00BD327A">
        <w:rPr>
          <w:rFonts w:ascii="Comic Sans MS" w:hAnsi="Comic Sans MS"/>
          <w:sz w:val="20"/>
          <w:szCs w:val="20"/>
        </w:rPr>
        <w:t xml:space="preserve"> If a child needs specific equipment, school will provide this</w:t>
      </w:r>
      <w:r w:rsidR="00771C22">
        <w:rPr>
          <w:rFonts w:ascii="Comic Sans MS" w:hAnsi="Comic Sans MS"/>
          <w:sz w:val="20"/>
          <w:szCs w:val="20"/>
        </w:rPr>
        <w:t>, for example, sloping desks, pens with grips, coloured overlays.</w:t>
      </w:r>
    </w:p>
    <w:p w14:paraId="13AFF74E" w14:textId="09F78051" w:rsidR="00F91C99" w:rsidRDefault="00F91C99" w:rsidP="005A62C0">
      <w:pPr>
        <w:pStyle w:val="ListParagraph"/>
        <w:numPr>
          <w:ilvl w:val="0"/>
          <w:numId w:val="17"/>
        </w:numPr>
        <w:rPr>
          <w:rFonts w:ascii="Comic Sans MS" w:hAnsi="Comic Sans MS"/>
          <w:sz w:val="20"/>
          <w:szCs w:val="20"/>
        </w:rPr>
      </w:pPr>
      <w:r w:rsidRPr="008554FE">
        <w:rPr>
          <w:rFonts w:ascii="Comic Sans MS" w:hAnsi="Comic Sans MS"/>
          <w:sz w:val="20"/>
          <w:szCs w:val="20"/>
        </w:rPr>
        <w:t>After-school provision is accessible to all children; including those with SEN. Extra-curricular activities are accessible for children with SEN.</w:t>
      </w:r>
    </w:p>
    <w:p w14:paraId="77DCE646" w14:textId="40DA859B" w:rsidR="00E72421" w:rsidRPr="000611F5" w:rsidRDefault="00E72421" w:rsidP="00E72421">
      <w:pPr>
        <w:pStyle w:val="ListParagraph"/>
        <w:numPr>
          <w:ilvl w:val="0"/>
          <w:numId w:val="17"/>
        </w:numPr>
        <w:rPr>
          <w:rFonts w:ascii="Comic Sans MS" w:hAnsi="Comic Sans MS"/>
          <w:sz w:val="20"/>
          <w:szCs w:val="20"/>
        </w:rPr>
      </w:pPr>
      <w:r w:rsidRPr="000611F5">
        <w:rPr>
          <w:rFonts w:ascii="Comic Sans MS" w:hAnsi="Comic Sans MS"/>
          <w:sz w:val="20"/>
          <w:szCs w:val="20"/>
        </w:rPr>
        <w:t xml:space="preserve">If you require further information on arrangements for supporting children and young people with SEND who are looked after by the local authority please follow the link </w:t>
      </w:r>
      <w:hyperlink r:id="rId20" w:history="1">
        <w:r w:rsidRPr="000611F5">
          <w:rPr>
            <w:rStyle w:val="Hyperlink"/>
            <w:rFonts w:ascii="Comic Sans MS" w:hAnsi="Comic Sans MS"/>
            <w:sz w:val="20"/>
            <w:szCs w:val="20"/>
          </w:rPr>
          <w:t>https://www.wigan.gov.uk/Resident/Education/Special-EducationalNeeds-and-Disability/Local-Offer/index.aspx</w:t>
        </w:r>
      </w:hyperlink>
      <w:r w:rsidRPr="000611F5">
        <w:rPr>
          <w:rStyle w:val="Hyperlink"/>
          <w:rFonts w:ascii="Comic Sans MS" w:hAnsi="Comic Sans MS"/>
          <w:sz w:val="20"/>
          <w:szCs w:val="20"/>
        </w:rPr>
        <w:t xml:space="preserve"> </w:t>
      </w:r>
    </w:p>
    <w:p w14:paraId="2F15F175" w14:textId="77777777" w:rsidR="00E72421" w:rsidRPr="00E72421" w:rsidRDefault="00E72421" w:rsidP="00E72421">
      <w:pPr>
        <w:rPr>
          <w:rFonts w:ascii="Comic Sans MS" w:hAnsi="Comic Sans MS"/>
          <w:sz w:val="20"/>
          <w:szCs w:val="20"/>
        </w:rPr>
      </w:pPr>
    </w:p>
    <w:p w14:paraId="456307F4" w14:textId="0ABC7E06" w:rsidR="007E2B2F" w:rsidRPr="001F5A53" w:rsidRDefault="007E2B2F" w:rsidP="007E2B2F">
      <w:pPr>
        <w:rPr>
          <w:rFonts w:ascii="Comic Sans MS" w:hAnsi="Comic Sans MS"/>
          <w:b/>
          <w:bCs/>
          <w:color w:val="4472C4" w:themeColor="accent1"/>
        </w:rPr>
      </w:pPr>
      <w:r w:rsidRPr="001F5A53">
        <w:rPr>
          <w:rFonts w:ascii="Comic Sans MS" w:hAnsi="Comic Sans MS"/>
          <w:b/>
          <w:bCs/>
          <w:color w:val="4472C4" w:themeColor="accent1"/>
        </w:rPr>
        <w:t xml:space="preserve">If you have any concerns, as a first point of call, please contact your child’s class teacher and discuss any worries you may have with them. </w:t>
      </w:r>
      <w:r w:rsidR="00F90C10" w:rsidRPr="001F5A53">
        <w:rPr>
          <w:rStyle w:val="FootnoteReference"/>
          <w:rFonts w:ascii="Comic Sans MS" w:hAnsi="Comic Sans MS"/>
          <w:b/>
          <w:bCs/>
          <w:color w:val="4472C4" w:themeColor="accent1"/>
        </w:rPr>
        <w:footnoteReference w:id="18"/>
      </w:r>
    </w:p>
    <w:p w14:paraId="51687A69" w14:textId="77777777" w:rsidR="006A431B" w:rsidRDefault="006A431B" w:rsidP="00EC2F53">
      <w:pPr>
        <w:rPr>
          <w:rFonts w:ascii="Comic Sans MS" w:hAnsi="Comic Sans MS"/>
          <w:b/>
          <w:bCs/>
          <w:color w:val="4472C4" w:themeColor="accent1"/>
          <w:sz w:val="20"/>
          <w:szCs w:val="20"/>
        </w:rPr>
      </w:pPr>
    </w:p>
    <w:p w14:paraId="4506F918" w14:textId="32F38728" w:rsidR="00EC2F53" w:rsidRDefault="00EC2F53" w:rsidP="00EC2F53">
      <w:pPr>
        <w:rPr>
          <w:rFonts w:ascii="Comic Sans MS" w:hAnsi="Comic Sans MS"/>
          <w:b/>
          <w:bCs/>
          <w:color w:val="4472C4" w:themeColor="accent1"/>
          <w:sz w:val="20"/>
          <w:szCs w:val="20"/>
        </w:rPr>
      </w:pPr>
      <w:r>
        <w:rPr>
          <w:rFonts w:ascii="Comic Sans MS" w:hAnsi="Comic Sans MS"/>
          <w:b/>
          <w:bCs/>
          <w:color w:val="4472C4" w:themeColor="accent1"/>
          <w:sz w:val="20"/>
          <w:szCs w:val="20"/>
        </w:rPr>
        <w:t>Who can I contact for further information</w:t>
      </w:r>
      <w:r w:rsidR="002655C8">
        <w:rPr>
          <w:rFonts w:ascii="Comic Sans MS" w:hAnsi="Comic Sans MS"/>
          <w:b/>
          <w:bCs/>
          <w:color w:val="4472C4" w:themeColor="accent1"/>
          <w:sz w:val="20"/>
          <w:szCs w:val="20"/>
        </w:rPr>
        <w:t xml:space="preserve">, </w:t>
      </w:r>
      <w:r w:rsidR="009E7DC9">
        <w:rPr>
          <w:rFonts w:ascii="Comic Sans MS" w:hAnsi="Comic Sans MS"/>
          <w:b/>
          <w:bCs/>
          <w:color w:val="4472C4" w:themeColor="accent1"/>
          <w:sz w:val="20"/>
          <w:szCs w:val="20"/>
        </w:rPr>
        <w:t xml:space="preserve">if I have </w:t>
      </w:r>
      <w:r w:rsidR="00F90C10">
        <w:rPr>
          <w:rFonts w:ascii="Comic Sans MS" w:hAnsi="Comic Sans MS"/>
          <w:b/>
          <w:bCs/>
          <w:color w:val="4472C4" w:themeColor="accent1"/>
          <w:sz w:val="20"/>
          <w:szCs w:val="20"/>
        </w:rPr>
        <w:t xml:space="preserve">further </w:t>
      </w:r>
      <w:r w:rsidR="009E7DC9">
        <w:rPr>
          <w:rFonts w:ascii="Comic Sans MS" w:hAnsi="Comic Sans MS"/>
          <w:b/>
          <w:bCs/>
          <w:color w:val="4472C4" w:themeColor="accent1"/>
          <w:sz w:val="20"/>
          <w:szCs w:val="20"/>
        </w:rPr>
        <w:t>concerns</w:t>
      </w:r>
      <w:r w:rsidR="002655C8">
        <w:rPr>
          <w:rFonts w:ascii="Comic Sans MS" w:hAnsi="Comic Sans MS"/>
          <w:b/>
          <w:bCs/>
          <w:color w:val="4472C4" w:themeColor="accent1"/>
          <w:sz w:val="20"/>
          <w:szCs w:val="20"/>
        </w:rPr>
        <w:t xml:space="preserve"> or if I want to make a complaint</w:t>
      </w:r>
      <w:r>
        <w:rPr>
          <w:rFonts w:ascii="Comic Sans MS" w:hAnsi="Comic Sans MS"/>
          <w:b/>
          <w:bCs/>
          <w:color w:val="4472C4" w:themeColor="accent1"/>
          <w:sz w:val="20"/>
          <w:szCs w:val="20"/>
        </w:rPr>
        <w:t>?</w:t>
      </w:r>
      <w:r w:rsidR="00CC7193">
        <w:rPr>
          <w:rStyle w:val="FootnoteReference"/>
          <w:rFonts w:ascii="Comic Sans MS" w:hAnsi="Comic Sans MS"/>
          <w:b/>
          <w:bCs/>
          <w:color w:val="4472C4" w:themeColor="accent1"/>
          <w:sz w:val="20"/>
          <w:szCs w:val="20"/>
        </w:rPr>
        <w:footnoteReference w:id="19"/>
      </w:r>
    </w:p>
    <w:p w14:paraId="2F000192" w14:textId="5DEA0C99" w:rsidR="00EC2F53" w:rsidRDefault="009239FF" w:rsidP="00EC2F53">
      <w:pPr>
        <w:rPr>
          <w:rFonts w:ascii="Comic Sans MS" w:hAnsi="Comic Sans MS"/>
          <w:sz w:val="20"/>
          <w:szCs w:val="20"/>
        </w:rPr>
      </w:pPr>
      <w:r>
        <w:rPr>
          <w:rFonts w:ascii="Comic Sans MS" w:hAnsi="Comic Sans MS"/>
          <w:sz w:val="20"/>
          <w:szCs w:val="20"/>
        </w:rPr>
        <w:t xml:space="preserve">Mrs Jackson </w:t>
      </w:r>
      <w:r w:rsidR="000611F5">
        <w:rPr>
          <w:rFonts w:ascii="Comic Sans MS" w:hAnsi="Comic Sans MS"/>
          <w:sz w:val="20"/>
          <w:szCs w:val="20"/>
        </w:rPr>
        <w:t>–</w:t>
      </w:r>
      <w:r>
        <w:rPr>
          <w:rFonts w:ascii="Comic Sans MS" w:hAnsi="Comic Sans MS"/>
          <w:sz w:val="20"/>
          <w:szCs w:val="20"/>
        </w:rPr>
        <w:t xml:space="preserve"> </w:t>
      </w:r>
      <w:r w:rsidR="000611F5">
        <w:rPr>
          <w:rFonts w:ascii="Comic Sans MS" w:hAnsi="Comic Sans MS"/>
          <w:sz w:val="20"/>
          <w:szCs w:val="20"/>
        </w:rPr>
        <w:t xml:space="preserve">Executive </w:t>
      </w:r>
      <w:r>
        <w:rPr>
          <w:rFonts w:ascii="Comic Sans MS" w:hAnsi="Comic Sans MS"/>
          <w:sz w:val="20"/>
          <w:szCs w:val="20"/>
        </w:rPr>
        <w:t>Headteacher and</w:t>
      </w:r>
      <w:r w:rsidR="00E44755">
        <w:rPr>
          <w:rFonts w:ascii="Comic Sans MS" w:hAnsi="Comic Sans MS"/>
          <w:sz w:val="20"/>
          <w:szCs w:val="20"/>
        </w:rPr>
        <w:t xml:space="preserve"> Designated</w:t>
      </w:r>
      <w:r>
        <w:rPr>
          <w:rFonts w:ascii="Comic Sans MS" w:hAnsi="Comic Sans MS"/>
          <w:sz w:val="20"/>
          <w:szCs w:val="20"/>
        </w:rPr>
        <w:t xml:space="preserve"> </w:t>
      </w:r>
      <w:r w:rsidR="00E44755">
        <w:rPr>
          <w:rFonts w:ascii="Comic Sans MS" w:hAnsi="Comic Sans MS"/>
          <w:sz w:val="20"/>
          <w:szCs w:val="20"/>
        </w:rPr>
        <w:t>S</w:t>
      </w:r>
      <w:r>
        <w:rPr>
          <w:rFonts w:ascii="Comic Sans MS" w:hAnsi="Comic Sans MS"/>
          <w:sz w:val="20"/>
          <w:szCs w:val="20"/>
        </w:rPr>
        <w:t xml:space="preserve">afeguarding </w:t>
      </w:r>
      <w:r w:rsidR="00E44755">
        <w:rPr>
          <w:rFonts w:ascii="Comic Sans MS" w:hAnsi="Comic Sans MS"/>
          <w:sz w:val="20"/>
          <w:szCs w:val="20"/>
        </w:rPr>
        <w:t>O</w:t>
      </w:r>
      <w:r>
        <w:rPr>
          <w:rFonts w:ascii="Comic Sans MS" w:hAnsi="Comic Sans MS"/>
          <w:sz w:val="20"/>
          <w:szCs w:val="20"/>
        </w:rPr>
        <w:t>fficer</w:t>
      </w:r>
    </w:p>
    <w:p w14:paraId="01064096" w14:textId="28333E87" w:rsidR="009239FF" w:rsidRDefault="009239FF" w:rsidP="00EC2F53">
      <w:pPr>
        <w:rPr>
          <w:rFonts w:ascii="Comic Sans MS" w:hAnsi="Comic Sans MS"/>
          <w:sz w:val="20"/>
          <w:szCs w:val="20"/>
        </w:rPr>
      </w:pPr>
      <w:r>
        <w:rPr>
          <w:rFonts w:ascii="Comic Sans MS" w:hAnsi="Comic Sans MS"/>
          <w:sz w:val="20"/>
          <w:szCs w:val="20"/>
        </w:rPr>
        <w:t xml:space="preserve">Mr Rigby – </w:t>
      </w:r>
      <w:r w:rsidR="000611F5">
        <w:rPr>
          <w:rFonts w:ascii="Comic Sans MS" w:hAnsi="Comic Sans MS"/>
          <w:sz w:val="20"/>
          <w:szCs w:val="20"/>
        </w:rPr>
        <w:t>Acting</w:t>
      </w:r>
      <w:r>
        <w:rPr>
          <w:rFonts w:ascii="Comic Sans MS" w:hAnsi="Comic Sans MS"/>
          <w:sz w:val="20"/>
          <w:szCs w:val="20"/>
        </w:rPr>
        <w:t xml:space="preserve"> Headteacher </w:t>
      </w:r>
    </w:p>
    <w:p w14:paraId="386B3E85" w14:textId="63193B64" w:rsidR="009239FF" w:rsidRDefault="00593D0D" w:rsidP="00EC2F53">
      <w:pPr>
        <w:rPr>
          <w:rFonts w:ascii="Comic Sans MS" w:hAnsi="Comic Sans MS"/>
          <w:sz w:val="20"/>
          <w:szCs w:val="20"/>
        </w:rPr>
      </w:pPr>
      <w:r>
        <w:rPr>
          <w:rFonts w:ascii="Comic Sans MS" w:hAnsi="Comic Sans MS"/>
          <w:sz w:val="20"/>
          <w:szCs w:val="20"/>
        </w:rPr>
        <w:t xml:space="preserve">Miss Fletcher – Assistant Headteacher and </w:t>
      </w:r>
      <w:r w:rsidR="00E44755">
        <w:rPr>
          <w:rFonts w:ascii="Comic Sans MS" w:hAnsi="Comic Sans MS"/>
          <w:sz w:val="20"/>
          <w:szCs w:val="20"/>
        </w:rPr>
        <w:t xml:space="preserve">Deputy </w:t>
      </w:r>
      <w:r>
        <w:rPr>
          <w:rFonts w:ascii="Comic Sans MS" w:hAnsi="Comic Sans MS"/>
          <w:sz w:val="20"/>
          <w:szCs w:val="20"/>
        </w:rPr>
        <w:t xml:space="preserve">Safeguarding </w:t>
      </w:r>
      <w:r w:rsidR="00E44755">
        <w:rPr>
          <w:rFonts w:ascii="Comic Sans MS" w:hAnsi="Comic Sans MS"/>
          <w:sz w:val="20"/>
          <w:szCs w:val="20"/>
        </w:rPr>
        <w:t>O</w:t>
      </w:r>
      <w:r>
        <w:rPr>
          <w:rFonts w:ascii="Comic Sans MS" w:hAnsi="Comic Sans MS"/>
          <w:sz w:val="20"/>
          <w:szCs w:val="20"/>
        </w:rPr>
        <w:t>fficer</w:t>
      </w:r>
      <w:r w:rsidR="00DB2947">
        <w:rPr>
          <w:rFonts w:ascii="Comic Sans MS" w:hAnsi="Comic Sans MS"/>
          <w:sz w:val="20"/>
          <w:szCs w:val="20"/>
        </w:rPr>
        <w:t xml:space="preserve"> </w:t>
      </w:r>
    </w:p>
    <w:p w14:paraId="016418DF" w14:textId="713EADED" w:rsidR="000611F5" w:rsidRDefault="000611F5" w:rsidP="00EC2F53">
      <w:pPr>
        <w:rPr>
          <w:rFonts w:ascii="Comic Sans MS" w:hAnsi="Comic Sans MS"/>
          <w:sz w:val="20"/>
          <w:szCs w:val="20"/>
        </w:rPr>
      </w:pPr>
      <w:r>
        <w:rPr>
          <w:rFonts w:ascii="Comic Sans MS" w:hAnsi="Comic Sans MS"/>
          <w:sz w:val="20"/>
          <w:szCs w:val="20"/>
        </w:rPr>
        <w:t>Mrs Fletcher - Assistant Headteacher</w:t>
      </w:r>
    </w:p>
    <w:p w14:paraId="512F74F7" w14:textId="63F24E9F" w:rsidR="00D517A5" w:rsidRDefault="00D517A5" w:rsidP="00EC2F53">
      <w:pPr>
        <w:rPr>
          <w:rFonts w:ascii="Comic Sans MS" w:hAnsi="Comic Sans MS"/>
          <w:sz w:val="20"/>
          <w:szCs w:val="20"/>
        </w:rPr>
      </w:pPr>
      <w:r>
        <w:rPr>
          <w:rFonts w:ascii="Comic Sans MS" w:hAnsi="Comic Sans MS"/>
          <w:sz w:val="20"/>
          <w:szCs w:val="20"/>
        </w:rPr>
        <w:t>Miss Mottram - SENDCo</w:t>
      </w:r>
    </w:p>
    <w:p w14:paraId="29AB9C11" w14:textId="2EC061FC" w:rsidR="00C66DBE" w:rsidRDefault="00C66DBE" w:rsidP="00EC2F53">
      <w:pPr>
        <w:rPr>
          <w:rFonts w:ascii="Comic Sans MS" w:hAnsi="Comic Sans MS"/>
          <w:sz w:val="20"/>
          <w:szCs w:val="20"/>
        </w:rPr>
      </w:pPr>
      <w:r>
        <w:rPr>
          <w:rFonts w:ascii="Comic Sans MS" w:hAnsi="Comic Sans MS"/>
          <w:sz w:val="20"/>
          <w:szCs w:val="20"/>
        </w:rPr>
        <w:t xml:space="preserve">Mr </w:t>
      </w:r>
      <w:r w:rsidR="00614803">
        <w:rPr>
          <w:rFonts w:ascii="Comic Sans MS" w:hAnsi="Comic Sans MS"/>
          <w:sz w:val="20"/>
          <w:szCs w:val="20"/>
        </w:rPr>
        <w:t>Roberts – Chair of Governors</w:t>
      </w:r>
    </w:p>
    <w:p w14:paraId="257BD0A6" w14:textId="63E7A998" w:rsidR="001A7942" w:rsidRDefault="001A7942" w:rsidP="00EC2F53">
      <w:pPr>
        <w:rPr>
          <w:rFonts w:ascii="Comic Sans MS" w:hAnsi="Comic Sans MS"/>
          <w:sz w:val="20"/>
          <w:szCs w:val="20"/>
        </w:rPr>
      </w:pPr>
      <w:r>
        <w:rPr>
          <w:rFonts w:ascii="Comic Sans MS" w:hAnsi="Comic Sans MS"/>
          <w:sz w:val="20"/>
          <w:szCs w:val="20"/>
        </w:rPr>
        <w:t>Mrs Faleti – SEND Governor</w:t>
      </w:r>
    </w:p>
    <w:p w14:paraId="0720413F" w14:textId="7B73BA9E" w:rsidR="00593D0D" w:rsidRDefault="00593D0D" w:rsidP="00EC2F53">
      <w:pPr>
        <w:rPr>
          <w:rFonts w:ascii="Comic Sans MS" w:hAnsi="Comic Sans MS"/>
          <w:sz w:val="20"/>
          <w:szCs w:val="20"/>
        </w:rPr>
      </w:pPr>
    </w:p>
    <w:p w14:paraId="63DF4062" w14:textId="6BD628AC" w:rsidR="00CC7193" w:rsidRPr="001F5A53" w:rsidRDefault="00CC7193" w:rsidP="00EC2F53">
      <w:pPr>
        <w:rPr>
          <w:rFonts w:ascii="Comic Sans MS" w:hAnsi="Comic Sans MS"/>
          <w:b/>
          <w:bCs/>
          <w:color w:val="4472C4" w:themeColor="accent1"/>
        </w:rPr>
      </w:pPr>
      <w:r w:rsidRPr="001F5A53">
        <w:rPr>
          <w:rFonts w:ascii="Comic Sans MS" w:hAnsi="Comic Sans MS"/>
          <w:b/>
          <w:bCs/>
          <w:color w:val="4472C4" w:themeColor="accent1"/>
        </w:rPr>
        <w:t>School telephone number – 01942 243068</w:t>
      </w:r>
    </w:p>
    <w:p w14:paraId="20AE748C" w14:textId="79F49B62" w:rsidR="00EF09CB" w:rsidRDefault="00EF09CB" w:rsidP="00EF09CB">
      <w:pPr>
        <w:rPr>
          <w:rFonts w:ascii="Comic Sans MS" w:hAnsi="Comic Sans MS"/>
          <w:b/>
          <w:bCs/>
          <w:color w:val="4472C4" w:themeColor="accent1"/>
          <w:sz w:val="20"/>
          <w:szCs w:val="20"/>
        </w:rPr>
      </w:pPr>
    </w:p>
    <w:p w14:paraId="37F9E9D3" w14:textId="32E3D62C" w:rsidR="00EC689D" w:rsidRDefault="001D0D52" w:rsidP="00EF09CB">
      <w:pPr>
        <w:rPr>
          <w:rFonts w:ascii="Comic Sans MS" w:hAnsi="Comic Sans MS"/>
          <w:b/>
          <w:bCs/>
          <w:color w:val="4472C4" w:themeColor="accent1"/>
          <w:sz w:val="20"/>
          <w:szCs w:val="20"/>
        </w:rPr>
      </w:pPr>
      <w:r>
        <w:rPr>
          <w:rFonts w:ascii="Comic Sans MS" w:hAnsi="Comic Sans MS"/>
          <w:b/>
          <w:bCs/>
          <w:noProof/>
          <w:color w:val="4472C4" w:themeColor="accent1"/>
          <w:sz w:val="20"/>
          <w:szCs w:val="20"/>
        </w:rPr>
        <mc:AlternateContent>
          <mc:Choice Requires="wps">
            <w:drawing>
              <wp:anchor distT="0" distB="0" distL="114300" distR="114300" simplePos="0" relativeHeight="251661824" behindDoc="0" locked="0" layoutInCell="1" allowOverlap="1" wp14:anchorId="699C1945" wp14:editId="62A39248">
                <wp:simplePos x="0" y="0"/>
                <wp:positionH relativeFrom="column">
                  <wp:posOffset>-104775</wp:posOffset>
                </wp:positionH>
                <wp:positionV relativeFrom="paragraph">
                  <wp:posOffset>164465</wp:posOffset>
                </wp:positionV>
                <wp:extent cx="6067425" cy="22288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067425" cy="2228850"/>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C3AF4" id="Rectangle 2" o:spid="_x0000_s1026" style="position:absolute;margin-left:-8.25pt;margin-top:12.95pt;width:477.75pt;height:175.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" filled="f" strokecolor="#4472c4 [3204]" strokeweight="1pt"/>
            </w:pict>
          </mc:Fallback>
        </mc:AlternateContent>
      </w:r>
    </w:p>
    <w:p w14:paraId="5F5474E6" w14:textId="2F24801F" w:rsidR="00EF09CB" w:rsidRPr="00EF09CB" w:rsidRDefault="00EF09CB" w:rsidP="00EF09CB">
      <w:pPr>
        <w:rPr>
          <w:rFonts w:ascii="Comic Sans MS" w:hAnsi="Comic Sans MS"/>
          <w:b/>
          <w:bCs/>
          <w:color w:val="4472C4" w:themeColor="accent1"/>
          <w:sz w:val="20"/>
          <w:szCs w:val="20"/>
        </w:rPr>
      </w:pPr>
      <w:r w:rsidRPr="00365616">
        <w:rPr>
          <w:rFonts w:ascii="Comic Sans MS" w:hAnsi="Comic Sans MS" w:cs="Arial"/>
          <w:b/>
          <w:bCs/>
          <w:color w:val="4472C4" w:themeColor="accent1"/>
          <w:spacing w:val="2"/>
          <w:sz w:val="20"/>
          <w:szCs w:val="20"/>
          <w:shd w:val="clear" w:color="auto" w:fill="FFFFFF"/>
        </w:rPr>
        <w:t>The Local Offer</w:t>
      </w:r>
      <w:r w:rsidR="00E033E0">
        <w:rPr>
          <w:rStyle w:val="FootnoteReference"/>
          <w:rFonts w:ascii="Comic Sans MS" w:hAnsi="Comic Sans MS" w:cs="Arial"/>
          <w:b/>
          <w:bCs/>
          <w:color w:val="4472C4" w:themeColor="accent1"/>
          <w:spacing w:val="2"/>
          <w:sz w:val="20"/>
          <w:szCs w:val="20"/>
          <w:shd w:val="clear" w:color="auto" w:fill="FFFFFF"/>
        </w:rPr>
        <w:footnoteReference w:id="20"/>
      </w:r>
      <w:r w:rsidRPr="00365616">
        <w:rPr>
          <w:rFonts w:ascii="Comic Sans MS" w:hAnsi="Comic Sans MS" w:cs="Arial"/>
          <w:color w:val="4472C4" w:themeColor="accent1"/>
          <w:spacing w:val="2"/>
          <w:sz w:val="20"/>
          <w:szCs w:val="20"/>
          <w:shd w:val="clear" w:color="auto" w:fill="FFFFFF"/>
        </w:rPr>
        <w:t xml:space="preserve"> </w:t>
      </w:r>
      <w:r w:rsidRPr="001569F1">
        <w:rPr>
          <w:rFonts w:ascii="Comic Sans MS" w:hAnsi="Comic Sans MS" w:cs="Arial"/>
          <w:color w:val="444444"/>
          <w:spacing w:val="2"/>
          <w:sz w:val="20"/>
          <w:szCs w:val="20"/>
          <w:shd w:val="clear" w:color="auto" w:fill="FFFFFF"/>
        </w:rPr>
        <w:t>is all the provision that is expected to be available across education, health and social care for children and young people in Wigan Borough who have SEN or are disabled, including those who do not have Education, Health and Care (EHC) plans.</w:t>
      </w:r>
    </w:p>
    <w:p w14:paraId="46159430" w14:textId="77777777" w:rsidR="00EF09CB" w:rsidRPr="001569F1" w:rsidRDefault="00EF09CB" w:rsidP="00EF09CB">
      <w:pPr>
        <w:pStyle w:val="ListParagraph"/>
        <w:numPr>
          <w:ilvl w:val="0"/>
          <w:numId w:val="1"/>
        </w:numPr>
        <w:rPr>
          <w:rFonts w:ascii="Comic Sans MS" w:hAnsi="Comic Sans MS"/>
          <w:color w:val="404040"/>
          <w:sz w:val="20"/>
          <w:szCs w:val="20"/>
        </w:rPr>
      </w:pPr>
      <w:r w:rsidRPr="001569F1">
        <w:rPr>
          <w:rFonts w:ascii="Comic Sans MS" w:hAnsi="Comic Sans MS"/>
          <w:sz w:val="20"/>
          <w:szCs w:val="20"/>
        </w:rPr>
        <w:t xml:space="preserve">This can be found at </w:t>
      </w:r>
      <w:hyperlink r:id="rId21" w:history="1">
        <w:r w:rsidRPr="001569F1">
          <w:rPr>
            <w:rStyle w:val="Hyperlink"/>
            <w:rFonts w:ascii="Comic Sans MS" w:hAnsi="Comic Sans MS"/>
            <w:sz w:val="20"/>
            <w:szCs w:val="20"/>
          </w:rPr>
          <w:t>www.wigan.gov.uk/sendlocaloffer</w:t>
        </w:r>
      </w:hyperlink>
      <w:r w:rsidRPr="001569F1">
        <w:rPr>
          <w:rFonts w:ascii="Comic Sans MS" w:hAnsi="Comic Sans MS"/>
          <w:color w:val="404040"/>
          <w:sz w:val="20"/>
          <w:szCs w:val="20"/>
        </w:rPr>
        <w:t>.</w:t>
      </w:r>
    </w:p>
    <w:p w14:paraId="34CC5543" w14:textId="77777777" w:rsidR="00C71D12" w:rsidRDefault="00C71D12" w:rsidP="00EF09CB">
      <w:pPr>
        <w:rPr>
          <w:rFonts w:ascii="Comic Sans MS" w:hAnsi="Comic Sans MS"/>
          <w:b/>
          <w:bCs/>
          <w:color w:val="4472C4" w:themeColor="accent1"/>
          <w:sz w:val="20"/>
          <w:szCs w:val="20"/>
        </w:rPr>
      </w:pPr>
    </w:p>
    <w:p w14:paraId="44E2E036" w14:textId="6357A7C6" w:rsidR="00EF09CB" w:rsidRPr="009F0571" w:rsidRDefault="00EF09CB" w:rsidP="00EF09CB">
      <w:pPr>
        <w:rPr>
          <w:rFonts w:ascii="Comic Sans MS" w:hAnsi="Comic Sans MS"/>
          <w:color w:val="404040"/>
          <w:sz w:val="10"/>
          <w:szCs w:val="10"/>
        </w:rPr>
      </w:pPr>
      <w:r w:rsidRPr="00365616">
        <w:rPr>
          <w:rFonts w:ascii="Comic Sans MS" w:hAnsi="Comic Sans MS"/>
          <w:b/>
          <w:bCs/>
          <w:color w:val="4472C4" w:themeColor="accent1"/>
          <w:sz w:val="20"/>
          <w:szCs w:val="20"/>
        </w:rPr>
        <w:t xml:space="preserve">The SEND Code </w:t>
      </w:r>
      <w:r>
        <w:rPr>
          <w:rFonts w:ascii="Comic Sans MS" w:hAnsi="Comic Sans MS"/>
          <w:b/>
          <w:bCs/>
          <w:color w:val="4472C4" w:themeColor="accent1"/>
          <w:sz w:val="20"/>
          <w:szCs w:val="20"/>
        </w:rPr>
        <w:t>of</w:t>
      </w:r>
      <w:r w:rsidRPr="00365616">
        <w:rPr>
          <w:rFonts w:ascii="Comic Sans MS" w:hAnsi="Comic Sans MS"/>
          <w:b/>
          <w:bCs/>
          <w:color w:val="4472C4" w:themeColor="accent1"/>
          <w:sz w:val="20"/>
          <w:szCs w:val="20"/>
        </w:rPr>
        <w:t xml:space="preserve"> Practice</w:t>
      </w:r>
      <w:r w:rsidRPr="00365616">
        <w:rPr>
          <w:rFonts w:ascii="Comic Sans MS" w:hAnsi="Comic Sans MS"/>
          <w:color w:val="4472C4" w:themeColor="accent1"/>
          <w:sz w:val="20"/>
          <w:szCs w:val="20"/>
        </w:rPr>
        <w:t xml:space="preserve"> </w:t>
      </w:r>
      <w:r>
        <w:rPr>
          <w:rFonts w:ascii="Comic Sans MS" w:hAnsi="Comic Sans MS"/>
          <w:color w:val="404040"/>
          <w:sz w:val="20"/>
          <w:szCs w:val="20"/>
        </w:rPr>
        <w:t xml:space="preserve">gives </w:t>
      </w:r>
      <w:r>
        <w:rPr>
          <w:rFonts w:ascii="Comic Sans MS" w:hAnsi="Comic Sans MS" w:cs="Arial"/>
          <w:color w:val="0B0C0C"/>
          <w:sz w:val="20"/>
          <w:szCs w:val="20"/>
          <w:shd w:val="clear" w:color="auto" w:fill="FFFFFF"/>
        </w:rPr>
        <w:t>g</w:t>
      </w:r>
      <w:r w:rsidRPr="009F0571">
        <w:rPr>
          <w:rFonts w:ascii="Comic Sans MS" w:hAnsi="Comic Sans MS" w:cs="Arial"/>
          <w:color w:val="0B0C0C"/>
          <w:sz w:val="20"/>
          <w:szCs w:val="20"/>
          <w:shd w:val="clear" w:color="auto" w:fill="FFFFFF"/>
        </w:rPr>
        <w:t>uidance on the special educational needs and disability (SEND) system for children and young people aged 0 to 25, from 1 September 2014.</w:t>
      </w:r>
    </w:p>
    <w:p w14:paraId="4EC04B3D" w14:textId="77777777" w:rsidR="00EF09CB" w:rsidRDefault="00EF09CB" w:rsidP="00EF09CB">
      <w:pPr>
        <w:pStyle w:val="ListParagraph"/>
        <w:numPr>
          <w:ilvl w:val="0"/>
          <w:numId w:val="1"/>
        </w:numPr>
        <w:rPr>
          <w:rFonts w:ascii="Comic Sans MS" w:hAnsi="Comic Sans MS"/>
          <w:color w:val="404040"/>
          <w:sz w:val="18"/>
          <w:szCs w:val="18"/>
        </w:rPr>
      </w:pPr>
      <w:r w:rsidRPr="009F0571">
        <w:rPr>
          <w:rFonts w:ascii="Comic Sans MS" w:hAnsi="Comic Sans MS"/>
          <w:color w:val="404040"/>
          <w:sz w:val="18"/>
          <w:szCs w:val="18"/>
        </w:rPr>
        <w:t xml:space="preserve">This can be found at </w:t>
      </w:r>
      <w:hyperlink r:id="rId22" w:history="1">
        <w:r w:rsidRPr="009F0571">
          <w:rPr>
            <w:rStyle w:val="Hyperlink"/>
            <w:rFonts w:ascii="Comic Sans MS" w:hAnsi="Comic Sans MS"/>
            <w:sz w:val="18"/>
            <w:szCs w:val="18"/>
          </w:rPr>
          <w:t>www.gov.uk/government/publications/send-code-of-practice-0-to-25</w:t>
        </w:r>
      </w:hyperlink>
    </w:p>
    <w:p w14:paraId="3BC3BDC8" w14:textId="77777777" w:rsidR="00EF09CB" w:rsidRPr="004A2532" w:rsidRDefault="00EF09CB" w:rsidP="00EC2F53">
      <w:pPr>
        <w:rPr>
          <w:rFonts w:ascii="Comic Sans MS" w:hAnsi="Comic Sans MS"/>
          <w:b/>
          <w:bCs/>
          <w:color w:val="4472C4" w:themeColor="accent1"/>
          <w:sz w:val="20"/>
          <w:szCs w:val="20"/>
        </w:rPr>
      </w:pPr>
    </w:p>
    <w:p w14:paraId="60C623C9" w14:textId="77777777" w:rsidR="00BF2E5B" w:rsidRDefault="00BF2E5B" w:rsidP="005A62C0"/>
    <w:p w14:paraId="0B2EB7C7" w14:textId="73622BCC" w:rsidR="001569F1" w:rsidRPr="001C5251" w:rsidRDefault="00E0724A">
      <w:pPr>
        <w:rPr>
          <w:rFonts w:ascii="Comic Sans MS" w:hAnsi="Comic Sans MS"/>
          <w:sz w:val="16"/>
          <w:szCs w:val="16"/>
        </w:rPr>
      </w:pPr>
      <w:r w:rsidRPr="001D0D52">
        <w:rPr>
          <w:rFonts w:ascii="Comic Sans MS" w:hAnsi="Comic Sans MS"/>
          <w:sz w:val="20"/>
          <w:szCs w:val="20"/>
        </w:rPr>
        <w:t xml:space="preserve">The above document has been created in accordance to the </w:t>
      </w:r>
      <w:hyperlink r:id="rId23" w:history="1">
        <w:r w:rsidR="009E743F" w:rsidRPr="001D0D52">
          <w:rPr>
            <w:rStyle w:val="Hyperlink"/>
            <w:rFonts w:ascii="Comic Sans MS" w:hAnsi="Comic Sans MS"/>
            <w:sz w:val="18"/>
            <w:szCs w:val="18"/>
          </w:rPr>
          <w:t>Equality Act 2010</w:t>
        </w:r>
      </w:hyperlink>
      <w:r w:rsidR="009E743F" w:rsidRPr="001D0D52">
        <w:rPr>
          <w:rFonts w:ascii="Comic Sans MS" w:hAnsi="Comic Sans MS"/>
          <w:sz w:val="18"/>
          <w:szCs w:val="18"/>
        </w:rPr>
        <w:t xml:space="preserve"> and the </w:t>
      </w:r>
      <w:hyperlink r:id="rId24" w:history="1">
        <w:r w:rsidR="009E743F" w:rsidRPr="001D0D52">
          <w:rPr>
            <w:rStyle w:val="Hyperlink"/>
            <w:rFonts w:ascii="Comic Sans MS" w:hAnsi="Comic Sans MS"/>
            <w:sz w:val="18"/>
            <w:szCs w:val="18"/>
          </w:rPr>
          <w:t>Special Educational Needs and Disability Regulations 2014</w:t>
        </w:r>
      </w:hyperlink>
      <w:r w:rsidRPr="001D0D52">
        <w:rPr>
          <w:rFonts w:ascii="Comic Sans MS" w:hAnsi="Comic Sans MS"/>
          <w:sz w:val="18"/>
          <w:szCs w:val="18"/>
        </w:rPr>
        <w:t>.</w:t>
      </w:r>
    </w:p>
    <w:sectPr w:rsidR="001569F1" w:rsidRPr="001C52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5389D0" w14:textId="77777777" w:rsidR="001F1A0E" w:rsidRDefault="001F1A0E" w:rsidP="00A34BD0">
      <w:pPr>
        <w:spacing w:after="0" w:line="240" w:lineRule="auto"/>
      </w:pPr>
      <w:r>
        <w:separator/>
      </w:r>
    </w:p>
  </w:endnote>
  <w:endnote w:type="continuationSeparator" w:id="0">
    <w:p w14:paraId="43CE7C95" w14:textId="77777777" w:rsidR="001F1A0E" w:rsidRDefault="001F1A0E" w:rsidP="00A3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12731" w14:textId="77777777" w:rsidR="001F1A0E" w:rsidRDefault="001F1A0E" w:rsidP="00A34BD0">
      <w:pPr>
        <w:spacing w:after="0" w:line="240" w:lineRule="auto"/>
      </w:pPr>
      <w:r>
        <w:separator/>
      </w:r>
    </w:p>
  </w:footnote>
  <w:footnote w:type="continuationSeparator" w:id="0">
    <w:p w14:paraId="22BF106B" w14:textId="77777777" w:rsidR="001F1A0E" w:rsidRDefault="001F1A0E" w:rsidP="00A34BD0">
      <w:pPr>
        <w:spacing w:after="0" w:line="240" w:lineRule="auto"/>
      </w:pPr>
      <w:r>
        <w:continuationSeparator/>
      </w:r>
    </w:p>
  </w:footnote>
  <w:footnote w:id="1">
    <w:p w14:paraId="404A836A" w14:textId="5CF3BB3C" w:rsidR="00A34BD0" w:rsidRDefault="004F53B0">
      <w:pPr>
        <w:pStyle w:val="FootnoteText"/>
      </w:pPr>
      <w:r>
        <w:rPr>
          <w:rStyle w:val="FootnoteReference"/>
        </w:rPr>
        <w:footnoteRef/>
      </w:r>
      <w:r>
        <w:t xml:space="preserve"> Section 6 SCOP Compliance</w:t>
      </w:r>
      <w:r w:rsidR="00B24F8D">
        <w:t xml:space="preserve"> (a)</w:t>
      </w:r>
    </w:p>
  </w:footnote>
  <w:footnote w:id="2">
    <w:p w14:paraId="4B30BD4A" w14:textId="259A761F" w:rsidR="00987130" w:rsidRDefault="00987130">
      <w:pPr>
        <w:pStyle w:val="FootnoteText"/>
      </w:pPr>
      <w:r>
        <w:rPr>
          <w:rStyle w:val="FootnoteReference"/>
        </w:rPr>
        <w:footnoteRef/>
      </w:r>
      <w:r>
        <w:t xml:space="preserve"> Section 6 SCOP Compliance (b)</w:t>
      </w:r>
    </w:p>
  </w:footnote>
  <w:footnote w:id="3">
    <w:p w14:paraId="35F4BBA1" w14:textId="508C09E9" w:rsidR="00C43DF4" w:rsidRDefault="00C43DF4">
      <w:pPr>
        <w:pStyle w:val="FootnoteText"/>
      </w:pPr>
      <w:r>
        <w:rPr>
          <w:rStyle w:val="FootnoteReference"/>
        </w:rPr>
        <w:footnoteRef/>
      </w:r>
      <w:r>
        <w:t xml:space="preserve"> Section 6 SCOP Compliance</w:t>
      </w:r>
      <w:r w:rsidR="00785E41">
        <w:t xml:space="preserve"> (g) </w:t>
      </w:r>
    </w:p>
  </w:footnote>
  <w:footnote w:id="4">
    <w:p w14:paraId="1F3BA036" w14:textId="5A3259C6" w:rsidR="003949D0" w:rsidRDefault="003949D0">
      <w:pPr>
        <w:pStyle w:val="FootnoteText"/>
      </w:pPr>
      <w:r>
        <w:rPr>
          <w:rStyle w:val="FootnoteReference"/>
        </w:rPr>
        <w:footnoteRef/>
      </w:r>
      <w:r>
        <w:t xml:space="preserve"> </w:t>
      </w:r>
      <w:r w:rsidR="007E2F0A">
        <w:t>Section 6 SCOP Compliance (k)</w:t>
      </w:r>
    </w:p>
  </w:footnote>
  <w:footnote w:id="5">
    <w:p w14:paraId="0DB20BA2" w14:textId="3C064DB0" w:rsidR="00C167DE" w:rsidRDefault="00C167DE">
      <w:pPr>
        <w:pStyle w:val="FootnoteText"/>
      </w:pPr>
      <w:r>
        <w:rPr>
          <w:rStyle w:val="FootnoteReference"/>
        </w:rPr>
        <w:footnoteRef/>
      </w:r>
      <w:r>
        <w:t xml:space="preserve"> Section 6 SCOP Compliance (h)</w:t>
      </w:r>
    </w:p>
  </w:footnote>
  <w:footnote w:id="6">
    <w:p w14:paraId="434B79BD" w14:textId="218CBC67" w:rsidR="00674678" w:rsidRDefault="00674678">
      <w:pPr>
        <w:pStyle w:val="FootnoteText"/>
      </w:pPr>
      <w:r>
        <w:rPr>
          <w:rStyle w:val="FootnoteReference"/>
        </w:rPr>
        <w:footnoteRef/>
      </w:r>
      <w:r>
        <w:t xml:space="preserve"> Section 6 SCOP Compliance (</w:t>
      </w:r>
      <w:r w:rsidR="00E033E0">
        <w:t>6.80)</w:t>
      </w:r>
    </w:p>
  </w:footnote>
  <w:footnote w:id="7">
    <w:p w14:paraId="02DCAD54" w14:textId="6041C2B6" w:rsidR="00074318" w:rsidRDefault="00074318">
      <w:pPr>
        <w:pStyle w:val="FootnoteText"/>
      </w:pPr>
      <w:r>
        <w:rPr>
          <w:rStyle w:val="FootnoteReference"/>
        </w:rPr>
        <w:footnoteRef/>
      </w:r>
      <w:r>
        <w:t xml:space="preserve"> Section 6 SCOP Compliance (m)</w:t>
      </w:r>
    </w:p>
  </w:footnote>
  <w:footnote w:id="8">
    <w:p w14:paraId="0CEBA665" w14:textId="7ABACD31" w:rsidR="00B25556" w:rsidRDefault="00B25556">
      <w:pPr>
        <w:pStyle w:val="FootnoteText"/>
      </w:pPr>
      <w:r>
        <w:rPr>
          <w:rStyle w:val="FootnoteReference"/>
        </w:rPr>
        <w:footnoteRef/>
      </w:r>
      <w:r>
        <w:t xml:space="preserve"> </w:t>
      </w:r>
      <w:r w:rsidR="00A01A9D">
        <w:t>Schedule 1 Information Report (11)</w:t>
      </w:r>
    </w:p>
  </w:footnote>
  <w:footnote w:id="9">
    <w:p w14:paraId="4984C602" w14:textId="021AA763" w:rsidR="00BF7A22" w:rsidRDefault="00BF7A22">
      <w:pPr>
        <w:pStyle w:val="FootnoteText"/>
      </w:pPr>
      <w:r>
        <w:rPr>
          <w:rStyle w:val="FootnoteReference"/>
        </w:rPr>
        <w:footnoteRef/>
      </w:r>
      <w:r>
        <w:t xml:space="preserve"> </w:t>
      </w:r>
      <w:r w:rsidR="00FF19B0">
        <w:t>Section 6 SCOP Compliance (f)</w:t>
      </w:r>
    </w:p>
  </w:footnote>
  <w:footnote w:id="10">
    <w:p w14:paraId="7B857790" w14:textId="17AFAD24" w:rsidR="00C12C54" w:rsidRDefault="00C12C54">
      <w:pPr>
        <w:pStyle w:val="FootnoteText"/>
      </w:pPr>
      <w:r>
        <w:rPr>
          <w:rStyle w:val="FootnoteReference"/>
        </w:rPr>
        <w:footnoteRef/>
      </w:r>
      <w:r>
        <w:t xml:space="preserve"> Section 6 SCOP Compliance (l)</w:t>
      </w:r>
    </w:p>
  </w:footnote>
  <w:footnote w:id="11">
    <w:p w14:paraId="6E7E8069" w14:textId="5305C380" w:rsidR="005F6D86" w:rsidRDefault="005F6D86">
      <w:pPr>
        <w:pStyle w:val="FootnoteText"/>
      </w:pPr>
      <w:r>
        <w:rPr>
          <w:rStyle w:val="FootnoteReference"/>
        </w:rPr>
        <w:footnoteRef/>
      </w:r>
      <w:r>
        <w:t xml:space="preserve"> </w:t>
      </w:r>
      <w:r w:rsidR="008E7E1E">
        <w:t>Section 6 SCOP Compliance (j)</w:t>
      </w:r>
    </w:p>
  </w:footnote>
  <w:footnote w:id="12">
    <w:p w14:paraId="4CECCA36" w14:textId="4E94B473" w:rsidR="00C43DF4" w:rsidRDefault="00C43DF4">
      <w:pPr>
        <w:pStyle w:val="FootnoteText"/>
      </w:pPr>
      <w:r>
        <w:rPr>
          <w:rStyle w:val="FootnoteReference"/>
        </w:rPr>
        <w:footnoteRef/>
      </w:r>
      <w:r>
        <w:t xml:space="preserve"> Section 6 SCOP Compliance (e)</w:t>
      </w:r>
    </w:p>
  </w:footnote>
  <w:footnote w:id="13">
    <w:p w14:paraId="180F8B5E" w14:textId="30780A3A" w:rsidR="004B7373" w:rsidRDefault="004B7373">
      <w:pPr>
        <w:pStyle w:val="FootnoteText"/>
      </w:pPr>
      <w:r>
        <w:rPr>
          <w:rStyle w:val="FootnoteReference"/>
        </w:rPr>
        <w:footnoteRef/>
      </w:r>
      <w:r>
        <w:t xml:space="preserve"> Section 6 SCOP Compliance </w:t>
      </w:r>
      <w:r w:rsidR="0014419C">
        <w:t xml:space="preserve">(c </w:t>
      </w:r>
      <w:r w:rsidR="00523838">
        <w:t>and n)</w:t>
      </w:r>
    </w:p>
  </w:footnote>
  <w:footnote w:id="14">
    <w:p w14:paraId="60E4EE35" w14:textId="67D7C7C8" w:rsidR="003148B6" w:rsidRDefault="003148B6">
      <w:pPr>
        <w:pStyle w:val="FootnoteText"/>
      </w:pPr>
      <w:r>
        <w:rPr>
          <w:rStyle w:val="FootnoteReference"/>
        </w:rPr>
        <w:footnoteRef/>
      </w:r>
      <w:r>
        <w:t xml:space="preserve"> Section 6 SCOP Compliance (d)</w:t>
      </w:r>
    </w:p>
  </w:footnote>
  <w:footnote w:id="15">
    <w:p w14:paraId="70DFCACA" w14:textId="448104C9" w:rsidR="006B666C" w:rsidRDefault="006B666C">
      <w:pPr>
        <w:pStyle w:val="FootnoteText"/>
      </w:pPr>
      <w:r>
        <w:rPr>
          <w:rStyle w:val="FootnoteReference"/>
        </w:rPr>
        <w:footnoteRef/>
      </w:r>
      <w:r>
        <w:t xml:space="preserve"> Section 6 SCOP Compliance (l)</w:t>
      </w:r>
    </w:p>
  </w:footnote>
  <w:footnote w:id="16">
    <w:p w14:paraId="309B0967" w14:textId="319F8E42" w:rsidR="004A3CC4" w:rsidRDefault="004A3CC4">
      <w:pPr>
        <w:pStyle w:val="FootnoteText"/>
      </w:pPr>
      <w:r>
        <w:rPr>
          <w:rStyle w:val="FootnoteReference"/>
        </w:rPr>
        <w:footnoteRef/>
      </w:r>
      <w:r>
        <w:t xml:space="preserve"> Schedule 1 Information Report Compliance </w:t>
      </w:r>
      <w:r w:rsidR="001A75F7">
        <w:t>(6)</w:t>
      </w:r>
    </w:p>
  </w:footnote>
  <w:footnote w:id="17">
    <w:p w14:paraId="4069AC15" w14:textId="1E13B117" w:rsidR="00E473EA" w:rsidRDefault="00E473EA">
      <w:pPr>
        <w:pStyle w:val="FootnoteText"/>
      </w:pPr>
      <w:r>
        <w:rPr>
          <w:rStyle w:val="FootnoteReference"/>
        </w:rPr>
        <w:footnoteRef/>
      </w:r>
      <w:r>
        <w:t xml:space="preserve"> </w:t>
      </w:r>
      <w:r w:rsidR="002B3AC3">
        <w:t>Section 6 SCOP Compliance (6.82)</w:t>
      </w:r>
    </w:p>
  </w:footnote>
  <w:footnote w:id="18">
    <w:p w14:paraId="1F3157BC" w14:textId="298D7BE6" w:rsidR="00F90C10" w:rsidRDefault="00F90C10">
      <w:pPr>
        <w:pStyle w:val="FootnoteText"/>
      </w:pPr>
      <w:r>
        <w:rPr>
          <w:rStyle w:val="FootnoteReference"/>
        </w:rPr>
        <w:footnoteRef/>
      </w:r>
      <w:r>
        <w:t xml:space="preserve"> Section 6 SCOP Compliance (</w:t>
      </w:r>
      <w:r w:rsidR="00BE5F97">
        <w:t>n)</w:t>
      </w:r>
    </w:p>
  </w:footnote>
  <w:footnote w:id="19">
    <w:p w14:paraId="55718896" w14:textId="3188DBBD" w:rsidR="00CC7193" w:rsidRDefault="00CC7193">
      <w:pPr>
        <w:pStyle w:val="FootnoteText"/>
      </w:pPr>
      <w:r>
        <w:rPr>
          <w:rStyle w:val="FootnoteReference"/>
        </w:rPr>
        <w:footnoteRef/>
      </w:r>
      <w:r>
        <w:t xml:space="preserve"> Section 6 SCOP Compliance (</w:t>
      </w:r>
      <w:r w:rsidR="00BE3FC2">
        <w:t>b)</w:t>
      </w:r>
    </w:p>
  </w:footnote>
  <w:footnote w:id="20">
    <w:p w14:paraId="2654019D" w14:textId="573EA118" w:rsidR="00E033E0" w:rsidRDefault="00E033E0">
      <w:pPr>
        <w:pStyle w:val="FootnoteText"/>
      </w:pPr>
      <w:r>
        <w:rPr>
          <w:rStyle w:val="FootnoteReference"/>
        </w:rPr>
        <w:footnoteRef/>
      </w:r>
      <w:r>
        <w:t xml:space="preserve"> Section 6 SCOP Compliance (</w:t>
      </w:r>
      <w:r w:rsidR="00E473EA">
        <w:t>6.81)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8117A"/>
    <w:multiLevelType w:val="hybridMultilevel"/>
    <w:tmpl w:val="39B2D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6E072D"/>
    <w:multiLevelType w:val="hybridMultilevel"/>
    <w:tmpl w:val="EABA8B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1120C5A"/>
    <w:multiLevelType w:val="hybridMultilevel"/>
    <w:tmpl w:val="F8F80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74D86"/>
    <w:multiLevelType w:val="hybridMultilevel"/>
    <w:tmpl w:val="347E2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165CF9"/>
    <w:multiLevelType w:val="hybridMultilevel"/>
    <w:tmpl w:val="E97AA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74EB7"/>
    <w:multiLevelType w:val="hybridMultilevel"/>
    <w:tmpl w:val="8EA4BB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31C14"/>
    <w:multiLevelType w:val="hybridMultilevel"/>
    <w:tmpl w:val="E63635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DA3957"/>
    <w:multiLevelType w:val="hybridMultilevel"/>
    <w:tmpl w:val="1D62A1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ED4AB1"/>
    <w:multiLevelType w:val="hybridMultilevel"/>
    <w:tmpl w:val="4C56C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CB467E"/>
    <w:multiLevelType w:val="hybridMultilevel"/>
    <w:tmpl w:val="15F6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7D5193"/>
    <w:multiLevelType w:val="hybridMultilevel"/>
    <w:tmpl w:val="8AB8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311A0A"/>
    <w:multiLevelType w:val="hybridMultilevel"/>
    <w:tmpl w:val="668208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0C01909"/>
    <w:multiLevelType w:val="hybridMultilevel"/>
    <w:tmpl w:val="3B4E9E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3A82BD9"/>
    <w:multiLevelType w:val="hybridMultilevel"/>
    <w:tmpl w:val="D0B4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6E3977"/>
    <w:multiLevelType w:val="hybridMultilevel"/>
    <w:tmpl w:val="AF64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ED403A"/>
    <w:multiLevelType w:val="hybridMultilevel"/>
    <w:tmpl w:val="76921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075F95"/>
    <w:multiLevelType w:val="hybridMultilevel"/>
    <w:tmpl w:val="36A6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A3483E"/>
    <w:multiLevelType w:val="hybridMultilevel"/>
    <w:tmpl w:val="8FDC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C604C1"/>
    <w:multiLevelType w:val="hybridMultilevel"/>
    <w:tmpl w:val="292AA5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11E635E"/>
    <w:multiLevelType w:val="hybridMultilevel"/>
    <w:tmpl w:val="66E03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2"/>
  </w:num>
  <w:num w:numId="5">
    <w:abstractNumId w:val="5"/>
  </w:num>
  <w:num w:numId="6">
    <w:abstractNumId w:val="17"/>
  </w:num>
  <w:num w:numId="7">
    <w:abstractNumId w:val="15"/>
  </w:num>
  <w:num w:numId="8">
    <w:abstractNumId w:val="4"/>
  </w:num>
  <w:num w:numId="9">
    <w:abstractNumId w:val="18"/>
  </w:num>
  <w:num w:numId="10">
    <w:abstractNumId w:val="14"/>
  </w:num>
  <w:num w:numId="11">
    <w:abstractNumId w:val="12"/>
  </w:num>
  <w:num w:numId="12">
    <w:abstractNumId w:val="8"/>
  </w:num>
  <w:num w:numId="13">
    <w:abstractNumId w:val="1"/>
  </w:num>
  <w:num w:numId="14">
    <w:abstractNumId w:val="6"/>
  </w:num>
  <w:num w:numId="15">
    <w:abstractNumId w:val="7"/>
  </w:num>
  <w:num w:numId="16">
    <w:abstractNumId w:val="11"/>
  </w:num>
  <w:num w:numId="17">
    <w:abstractNumId w:val="19"/>
  </w:num>
  <w:num w:numId="18">
    <w:abstractNumId w:val="9"/>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9F8"/>
    <w:rsid w:val="00002406"/>
    <w:rsid w:val="00002757"/>
    <w:rsid w:val="0001290C"/>
    <w:rsid w:val="00013381"/>
    <w:rsid w:val="0001377C"/>
    <w:rsid w:val="0001785F"/>
    <w:rsid w:val="00034A44"/>
    <w:rsid w:val="00035FBB"/>
    <w:rsid w:val="00057CAC"/>
    <w:rsid w:val="000611F5"/>
    <w:rsid w:val="00063727"/>
    <w:rsid w:val="0006532C"/>
    <w:rsid w:val="00066436"/>
    <w:rsid w:val="00066828"/>
    <w:rsid w:val="00074318"/>
    <w:rsid w:val="00080D97"/>
    <w:rsid w:val="0008635E"/>
    <w:rsid w:val="000872E4"/>
    <w:rsid w:val="000A1691"/>
    <w:rsid w:val="000A55E3"/>
    <w:rsid w:val="000A6546"/>
    <w:rsid w:val="000B0507"/>
    <w:rsid w:val="000C6828"/>
    <w:rsid w:val="000D0F75"/>
    <w:rsid w:val="000D5896"/>
    <w:rsid w:val="000E0B68"/>
    <w:rsid w:val="000E185E"/>
    <w:rsid w:val="00103A5E"/>
    <w:rsid w:val="00120402"/>
    <w:rsid w:val="001237B9"/>
    <w:rsid w:val="00125035"/>
    <w:rsid w:val="00140201"/>
    <w:rsid w:val="0014419C"/>
    <w:rsid w:val="00144F6F"/>
    <w:rsid w:val="00150BE3"/>
    <w:rsid w:val="00153552"/>
    <w:rsid w:val="001569F1"/>
    <w:rsid w:val="001675A9"/>
    <w:rsid w:val="00170F25"/>
    <w:rsid w:val="0018038B"/>
    <w:rsid w:val="0019320F"/>
    <w:rsid w:val="001954FE"/>
    <w:rsid w:val="00197239"/>
    <w:rsid w:val="001A165C"/>
    <w:rsid w:val="001A3127"/>
    <w:rsid w:val="001A62D9"/>
    <w:rsid w:val="001A75F7"/>
    <w:rsid w:val="001A7942"/>
    <w:rsid w:val="001C1654"/>
    <w:rsid w:val="001C1BBF"/>
    <w:rsid w:val="001C26B0"/>
    <w:rsid w:val="001C3BB5"/>
    <w:rsid w:val="001C4EB4"/>
    <w:rsid w:val="001C5251"/>
    <w:rsid w:val="001D0D52"/>
    <w:rsid w:val="001D4195"/>
    <w:rsid w:val="001F1A0E"/>
    <w:rsid w:val="001F5A53"/>
    <w:rsid w:val="00201A8A"/>
    <w:rsid w:val="00215C94"/>
    <w:rsid w:val="00242429"/>
    <w:rsid w:val="002449BC"/>
    <w:rsid w:val="002503D6"/>
    <w:rsid w:val="00256845"/>
    <w:rsid w:val="002655C8"/>
    <w:rsid w:val="00273E25"/>
    <w:rsid w:val="00273FF6"/>
    <w:rsid w:val="00274DA6"/>
    <w:rsid w:val="00275A16"/>
    <w:rsid w:val="00277DF0"/>
    <w:rsid w:val="00280C08"/>
    <w:rsid w:val="002816B5"/>
    <w:rsid w:val="002906DB"/>
    <w:rsid w:val="002977FB"/>
    <w:rsid w:val="002B3AC3"/>
    <w:rsid w:val="002B6BD2"/>
    <w:rsid w:val="002C3B86"/>
    <w:rsid w:val="002C4E90"/>
    <w:rsid w:val="002D3097"/>
    <w:rsid w:val="002D4C7F"/>
    <w:rsid w:val="002D74C0"/>
    <w:rsid w:val="002F059B"/>
    <w:rsid w:val="002F4564"/>
    <w:rsid w:val="002F5305"/>
    <w:rsid w:val="002F5D58"/>
    <w:rsid w:val="00307284"/>
    <w:rsid w:val="003148B6"/>
    <w:rsid w:val="00314C7E"/>
    <w:rsid w:val="003208E8"/>
    <w:rsid w:val="003265C4"/>
    <w:rsid w:val="003370B8"/>
    <w:rsid w:val="00340238"/>
    <w:rsid w:val="00341B9A"/>
    <w:rsid w:val="00345663"/>
    <w:rsid w:val="00346D33"/>
    <w:rsid w:val="0035078D"/>
    <w:rsid w:val="00363FB2"/>
    <w:rsid w:val="00365616"/>
    <w:rsid w:val="0037673D"/>
    <w:rsid w:val="00377C1A"/>
    <w:rsid w:val="00383C3D"/>
    <w:rsid w:val="0038674B"/>
    <w:rsid w:val="003949D0"/>
    <w:rsid w:val="00395060"/>
    <w:rsid w:val="003A00B3"/>
    <w:rsid w:val="003A517B"/>
    <w:rsid w:val="003A5FB9"/>
    <w:rsid w:val="003E528C"/>
    <w:rsid w:val="003E5CD7"/>
    <w:rsid w:val="003F705F"/>
    <w:rsid w:val="004144A3"/>
    <w:rsid w:val="00417727"/>
    <w:rsid w:val="0043673F"/>
    <w:rsid w:val="004458C0"/>
    <w:rsid w:val="00446136"/>
    <w:rsid w:val="00462F20"/>
    <w:rsid w:val="00474EE6"/>
    <w:rsid w:val="00476B7F"/>
    <w:rsid w:val="004A2532"/>
    <w:rsid w:val="004A3CC4"/>
    <w:rsid w:val="004A5ACB"/>
    <w:rsid w:val="004B7373"/>
    <w:rsid w:val="004C3FC9"/>
    <w:rsid w:val="004C6142"/>
    <w:rsid w:val="004D278F"/>
    <w:rsid w:val="004D6C61"/>
    <w:rsid w:val="004E0057"/>
    <w:rsid w:val="004E6629"/>
    <w:rsid w:val="004F53B0"/>
    <w:rsid w:val="00505BC8"/>
    <w:rsid w:val="00514F50"/>
    <w:rsid w:val="00523838"/>
    <w:rsid w:val="0052714A"/>
    <w:rsid w:val="00534321"/>
    <w:rsid w:val="00534BCC"/>
    <w:rsid w:val="00544A71"/>
    <w:rsid w:val="00546A88"/>
    <w:rsid w:val="00555EF1"/>
    <w:rsid w:val="00576891"/>
    <w:rsid w:val="00581A64"/>
    <w:rsid w:val="00593D0D"/>
    <w:rsid w:val="0059737E"/>
    <w:rsid w:val="005A1D39"/>
    <w:rsid w:val="005A62C0"/>
    <w:rsid w:val="005C323C"/>
    <w:rsid w:val="005C4ED1"/>
    <w:rsid w:val="005E1670"/>
    <w:rsid w:val="005E193E"/>
    <w:rsid w:val="005E2347"/>
    <w:rsid w:val="005E30AD"/>
    <w:rsid w:val="005F0D4D"/>
    <w:rsid w:val="005F6D86"/>
    <w:rsid w:val="0061387D"/>
    <w:rsid w:val="00614803"/>
    <w:rsid w:val="00625009"/>
    <w:rsid w:val="006355E1"/>
    <w:rsid w:val="006572DB"/>
    <w:rsid w:val="00674678"/>
    <w:rsid w:val="006912CD"/>
    <w:rsid w:val="006A0B0D"/>
    <w:rsid w:val="006A431B"/>
    <w:rsid w:val="006B2335"/>
    <w:rsid w:val="006B666C"/>
    <w:rsid w:val="006B7617"/>
    <w:rsid w:val="006C1AE1"/>
    <w:rsid w:val="006D0787"/>
    <w:rsid w:val="006D5D41"/>
    <w:rsid w:val="006D756E"/>
    <w:rsid w:val="006F1FF4"/>
    <w:rsid w:val="006F208E"/>
    <w:rsid w:val="006F53D6"/>
    <w:rsid w:val="007019F5"/>
    <w:rsid w:val="007154B3"/>
    <w:rsid w:val="00726181"/>
    <w:rsid w:val="00727C52"/>
    <w:rsid w:val="0073195B"/>
    <w:rsid w:val="00745AE3"/>
    <w:rsid w:val="00754B81"/>
    <w:rsid w:val="00771C22"/>
    <w:rsid w:val="0077485E"/>
    <w:rsid w:val="00784E94"/>
    <w:rsid w:val="00785E41"/>
    <w:rsid w:val="0078667E"/>
    <w:rsid w:val="00790A50"/>
    <w:rsid w:val="007958F1"/>
    <w:rsid w:val="00797BFA"/>
    <w:rsid w:val="007A4347"/>
    <w:rsid w:val="007A45B0"/>
    <w:rsid w:val="007A5814"/>
    <w:rsid w:val="007C06F4"/>
    <w:rsid w:val="007C1121"/>
    <w:rsid w:val="007C7666"/>
    <w:rsid w:val="007D774B"/>
    <w:rsid w:val="007E2B2F"/>
    <w:rsid w:val="007E2F0A"/>
    <w:rsid w:val="007E3315"/>
    <w:rsid w:val="007F2642"/>
    <w:rsid w:val="008043D2"/>
    <w:rsid w:val="00804925"/>
    <w:rsid w:val="00806039"/>
    <w:rsid w:val="00807463"/>
    <w:rsid w:val="00825741"/>
    <w:rsid w:val="00825853"/>
    <w:rsid w:val="00847355"/>
    <w:rsid w:val="008554FE"/>
    <w:rsid w:val="00856182"/>
    <w:rsid w:val="008565CD"/>
    <w:rsid w:val="00860311"/>
    <w:rsid w:val="00864A29"/>
    <w:rsid w:val="008675DA"/>
    <w:rsid w:val="0086777A"/>
    <w:rsid w:val="00870540"/>
    <w:rsid w:val="00885B0A"/>
    <w:rsid w:val="00892F11"/>
    <w:rsid w:val="00896F26"/>
    <w:rsid w:val="008B23DA"/>
    <w:rsid w:val="008C3399"/>
    <w:rsid w:val="008C4A28"/>
    <w:rsid w:val="008D263F"/>
    <w:rsid w:val="008D306F"/>
    <w:rsid w:val="008D384A"/>
    <w:rsid w:val="008D77C5"/>
    <w:rsid w:val="008E39B6"/>
    <w:rsid w:val="008E70DE"/>
    <w:rsid w:val="008E7E1E"/>
    <w:rsid w:val="008F784E"/>
    <w:rsid w:val="009068AE"/>
    <w:rsid w:val="00915250"/>
    <w:rsid w:val="009158D2"/>
    <w:rsid w:val="00915BF7"/>
    <w:rsid w:val="009239FF"/>
    <w:rsid w:val="009248F0"/>
    <w:rsid w:val="0092626C"/>
    <w:rsid w:val="00927E36"/>
    <w:rsid w:val="0093129D"/>
    <w:rsid w:val="0093433B"/>
    <w:rsid w:val="00934AC5"/>
    <w:rsid w:val="0094168F"/>
    <w:rsid w:val="00944BF4"/>
    <w:rsid w:val="00945498"/>
    <w:rsid w:val="0095095A"/>
    <w:rsid w:val="00956BCC"/>
    <w:rsid w:val="00967938"/>
    <w:rsid w:val="00981B85"/>
    <w:rsid w:val="00987130"/>
    <w:rsid w:val="00992993"/>
    <w:rsid w:val="009A2CDA"/>
    <w:rsid w:val="009A7A2B"/>
    <w:rsid w:val="009B4F20"/>
    <w:rsid w:val="009D115B"/>
    <w:rsid w:val="009E0CB5"/>
    <w:rsid w:val="009E22F2"/>
    <w:rsid w:val="009E553F"/>
    <w:rsid w:val="009E743F"/>
    <w:rsid w:val="009E7DC9"/>
    <w:rsid w:val="009F0571"/>
    <w:rsid w:val="009F5CCC"/>
    <w:rsid w:val="00A00B3E"/>
    <w:rsid w:val="00A01A9D"/>
    <w:rsid w:val="00A11646"/>
    <w:rsid w:val="00A2413C"/>
    <w:rsid w:val="00A2748A"/>
    <w:rsid w:val="00A32467"/>
    <w:rsid w:val="00A34BD0"/>
    <w:rsid w:val="00A4293A"/>
    <w:rsid w:val="00A439A7"/>
    <w:rsid w:val="00A51ADD"/>
    <w:rsid w:val="00A755FB"/>
    <w:rsid w:val="00A84B2C"/>
    <w:rsid w:val="00A87770"/>
    <w:rsid w:val="00A97C03"/>
    <w:rsid w:val="00AA29D7"/>
    <w:rsid w:val="00AA2CD8"/>
    <w:rsid w:val="00AB2A53"/>
    <w:rsid w:val="00AB2D08"/>
    <w:rsid w:val="00AB3983"/>
    <w:rsid w:val="00AB481D"/>
    <w:rsid w:val="00AF216E"/>
    <w:rsid w:val="00B04994"/>
    <w:rsid w:val="00B1772E"/>
    <w:rsid w:val="00B24F8D"/>
    <w:rsid w:val="00B25556"/>
    <w:rsid w:val="00B35028"/>
    <w:rsid w:val="00B3657E"/>
    <w:rsid w:val="00B43424"/>
    <w:rsid w:val="00B554BD"/>
    <w:rsid w:val="00B56472"/>
    <w:rsid w:val="00B61F9C"/>
    <w:rsid w:val="00B659E8"/>
    <w:rsid w:val="00B66E8C"/>
    <w:rsid w:val="00B707CC"/>
    <w:rsid w:val="00B74BB4"/>
    <w:rsid w:val="00B766FD"/>
    <w:rsid w:val="00B778A4"/>
    <w:rsid w:val="00B844C5"/>
    <w:rsid w:val="00B904C0"/>
    <w:rsid w:val="00B97FB1"/>
    <w:rsid w:val="00BA6BA6"/>
    <w:rsid w:val="00BB0213"/>
    <w:rsid w:val="00BB6CB7"/>
    <w:rsid w:val="00BD327A"/>
    <w:rsid w:val="00BD332F"/>
    <w:rsid w:val="00BD4604"/>
    <w:rsid w:val="00BD7B2E"/>
    <w:rsid w:val="00BE147C"/>
    <w:rsid w:val="00BE1881"/>
    <w:rsid w:val="00BE18C9"/>
    <w:rsid w:val="00BE31F2"/>
    <w:rsid w:val="00BE3FC2"/>
    <w:rsid w:val="00BE5F97"/>
    <w:rsid w:val="00BE6512"/>
    <w:rsid w:val="00BF12B3"/>
    <w:rsid w:val="00BF2E5B"/>
    <w:rsid w:val="00BF7A22"/>
    <w:rsid w:val="00C07AA1"/>
    <w:rsid w:val="00C12C54"/>
    <w:rsid w:val="00C167DE"/>
    <w:rsid w:val="00C17A85"/>
    <w:rsid w:val="00C20867"/>
    <w:rsid w:val="00C250C1"/>
    <w:rsid w:val="00C43DF4"/>
    <w:rsid w:val="00C4554C"/>
    <w:rsid w:val="00C5530B"/>
    <w:rsid w:val="00C66DBE"/>
    <w:rsid w:val="00C71D12"/>
    <w:rsid w:val="00C77FB0"/>
    <w:rsid w:val="00C918C2"/>
    <w:rsid w:val="00CA0B67"/>
    <w:rsid w:val="00CA7389"/>
    <w:rsid w:val="00CC007E"/>
    <w:rsid w:val="00CC7193"/>
    <w:rsid w:val="00CE5DDE"/>
    <w:rsid w:val="00D04D4A"/>
    <w:rsid w:val="00D06176"/>
    <w:rsid w:val="00D06D88"/>
    <w:rsid w:val="00D16F7E"/>
    <w:rsid w:val="00D20B1A"/>
    <w:rsid w:val="00D27897"/>
    <w:rsid w:val="00D34308"/>
    <w:rsid w:val="00D348ED"/>
    <w:rsid w:val="00D517A5"/>
    <w:rsid w:val="00D648FE"/>
    <w:rsid w:val="00D66316"/>
    <w:rsid w:val="00D70AAE"/>
    <w:rsid w:val="00D742CA"/>
    <w:rsid w:val="00D83EAC"/>
    <w:rsid w:val="00D86272"/>
    <w:rsid w:val="00DA34E9"/>
    <w:rsid w:val="00DA70AD"/>
    <w:rsid w:val="00DB016A"/>
    <w:rsid w:val="00DB2947"/>
    <w:rsid w:val="00DB3FAD"/>
    <w:rsid w:val="00DC456A"/>
    <w:rsid w:val="00DD6921"/>
    <w:rsid w:val="00DD6E50"/>
    <w:rsid w:val="00DE35D9"/>
    <w:rsid w:val="00DE7230"/>
    <w:rsid w:val="00DF3724"/>
    <w:rsid w:val="00E033E0"/>
    <w:rsid w:val="00E03BED"/>
    <w:rsid w:val="00E0724A"/>
    <w:rsid w:val="00E22CE4"/>
    <w:rsid w:val="00E2707B"/>
    <w:rsid w:val="00E37CEA"/>
    <w:rsid w:val="00E44755"/>
    <w:rsid w:val="00E473EA"/>
    <w:rsid w:val="00E47B8C"/>
    <w:rsid w:val="00E54F31"/>
    <w:rsid w:val="00E5520C"/>
    <w:rsid w:val="00E72421"/>
    <w:rsid w:val="00E76D91"/>
    <w:rsid w:val="00E82228"/>
    <w:rsid w:val="00E82ABA"/>
    <w:rsid w:val="00E86F0B"/>
    <w:rsid w:val="00E878A8"/>
    <w:rsid w:val="00EA1C88"/>
    <w:rsid w:val="00EA59D2"/>
    <w:rsid w:val="00EB10E2"/>
    <w:rsid w:val="00EC2F53"/>
    <w:rsid w:val="00EC689D"/>
    <w:rsid w:val="00EC787E"/>
    <w:rsid w:val="00ED50F3"/>
    <w:rsid w:val="00ED70DE"/>
    <w:rsid w:val="00EF09CB"/>
    <w:rsid w:val="00EF4086"/>
    <w:rsid w:val="00F05CAA"/>
    <w:rsid w:val="00F07FC1"/>
    <w:rsid w:val="00F10376"/>
    <w:rsid w:val="00F108DD"/>
    <w:rsid w:val="00F14A98"/>
    <w:rsid w:val="00F236F5"/>
    <w:rsid w:val="00F24F35"/>
    <w:rsid w:val="00F25179"/>
    <w:rsid w:val="00F27152"/>
    <w:rsid w:val="00F33F91"/>
    <w:rsid w:val="00F428DD"/>
    <w:rsid w:val="00F554C5"/>
    <w:rsid w:val="00F569F8"/>
    <w:rsid w:val="00F56D20"/>
    <w:rsid w:val="00F73A76"/>
    <w:rsid w:val="00F873A6"/>
    <w:rsid w:val="00F87B99"/>
    <w:rsid w:val="00F90C10"/>
    <w:rsid w:val="00F91C99"/>
    <w:rsid w:val="00F932E5"/>
    <w:rsid w:val="00F94C84"/>
    <w:rsid w:val="00F96EE8"/>
    <w:rsid w:val="00FA22D4"/>
    <w:rsid w:val="00FA3823"/>
    <w:rsid w:val="00FC138E"/>
    <w:rsid w:val="00FC5961"/>
    <w:rsid w:val="00FD253D"/>
    <w:rsid w:val="00FD264D"/>
    <w:rsid w:val="00FD6248"/>
    <w:rsid w:val="00FD7AF2"/>
    <w:rsid w:val="00FE1ACC"/>
    <w:rsid w:val="00FF19B0"/>
    <w:rsid w:val="00FF2F58"/>
    <w:rsid w:val="00FF769A"/>
    <w:rsid w:val="31FD3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0F4E4"/>
  <w15:chartTrackingRefBased/>
  <w15:docId w15:val="{1D3E9D43-0ECD-46AC-A59A-27150D77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69F8"/>
    <w:rPr>
      <w:color w:val="0000FF"/>
      <w:u w:val="single"/>
    </w:rPr>
  </w:style>
  <w:style w:type="character" w:styleId="FollowedHyperlink">
    <w:name w:val="FollowedHyperlink"/>
    <w:basedOn w:val="DefaultParagraphFont"/>
    <w:uiPriority w:val="99"/>
    <w:semiHidden/>
    <w:unhideWhenUsed/>
    <w:rsid w:val="00F569F8"/>
    <w:rPr>
      <w:color w:val="954F72" w:themeColor="followedHyperlink"/>
      <w:u w:val="single"/>
    </w:rPr>
  </w:style>
  <w:style w:type="character" w:styleId="UnresolvedMention">
    <w:name w:val="Unresolved Mention"/>
    <w:basedOn w:val="DefaultParagraphFont"/>
    <w:uiPriority w:val="99"/>
    <w:semiHidden/>
    <w:unhideWhenUsed/>
    <w:rsid w:val="001569F1"/>
    <w:rPr>
      <w:color w:val="605E5C"/>
      <w:shd w:val="clear" w:color="auto" w:fill="E1DFDD"/>
    </w:rPr>
  </w:style>
  <w:style w:type="paragraph" w:styleId="ListParagraph">
    <w:name w:val="List Paragraph"/>
    <w:basedOn w:val="Normal"/>
    <w:uiPriority w:val="34"/>
    <w:qFormat/>
    <w:rsid w:val="001569F1"/>
    <w:pPr>
      <w:ind w:left="720"/>
      <w:contextualSpacing/>
    </w:pPr>
  </w:style>
  <w:style w:type="paragraph" w:styleId="FootnoteText">
    <w:name w:val="footnote text"/>
    <w:basedOn w:val="Normal"/>
    <w:link w:val="FootnoteTextChar"/>
    <w:uiPriority w:val="99"/>
    <w:semiHidden/>
    <w:unhideWhenUsed/>
    <w:rsid w:val="00A34B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4BD0"/>
    <w:rPr>
      <w:sz w:val="20"/>
      <w:szCs w:val="20"/>
    </w:rPr>
  </w:style>
  <w:style w:type="character" w:styleId="FootnoteReference">
    <w:name w:val="footnote reference"/>
    <w:basedOn w:val="DefaultParagraphFont"/>
    <w:uiPriority w:val="99"/>
    <w:semiHidden/>
    <w:unhideWhenUsed/>
    <w:rsid w:val="00A34BD0"/>
    <w:rPr>
      <w:vertAlign w:val="superscript"/>
    </w:rPr>
  </w:style>
  <w:style w:type="character" w:customStyle="1" w:styleId="legds">
    <w:name w:val="legds"/>
    <w:basedOn w:val="DefaultParagraphFont"/>
    <w:rsid w:val="00915250"/>
  </w:style>
  <w:style w:type="paragraph" w:styleId="BalloonText">
    <w:name w:val="Balloon Text"/>
    <w:basedOn w:val="Normal"/>
    <w:link w:val="BalloonTextChar"/>
    <w:uiPriority w:val="99"/>
    <w:semiHidden/>
    <w:unhideWhenUsed/>
    <w:rsid w:val="00EF4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40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GIF"/><Relationship Id="rId18" Type="http://schemas.openxmlformats.org/officeDocument/2006/relationships/image" Target="media/image7.GI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wigan.gov.uk/sendlocaloffer"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igan.gov.uk/Resident/Health-Social-Care/Children-and-young-people/Childrens-Centres/Start-Well-Centres.aspx" TargetMode="External"/><Relationship Id="rId20" Type="http://schemas.openxmlformats.org/officeDocument/2006/relationships/hyperlink" Target="https://www.wigan.gov.uk/Resident/Education/Special-EducationalNeeds-and-Disability/Local-Offer/index.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legislation.gov.uk/uksi/2014/1530/made" TargetMode="External"/><Relationship Id="rId5" Type="http://schemas.openxmlformats.org/officeDocument/2006/relationships/styles" Target="styles.xml"/><Relationship Id="rId15" Type="http://schemas.openxmlformats.org/officeDocument/2006/relationships/hyperlink" Target="https://www.embracewiganandleigh.org.uk" TargetMode="External"/><Relationship Id="rId23" Type="http://schemas.openxmlformats.org/officeDocument/2006/relationships/hyperlink" Target="https://www.legislation.gov.uk/ukpga/2010/15/schedule/10" TargetMode="External"/><Relationship Id="rId10" Type="http://schemas.openxmlformats.org/officeDocument/2006/relationships/image" Target="media/image1.GIF"/><Relationship Id="rId19" Type="http://schemas.openxmlformats.org/officeDocument/2006/relationships/image" Target="media/image8.G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hyperlink" Target="http://www.gov.uk/government/publications/send-code-of-practice-0-to-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fbd2f8d-ef49-4894-ac63-88a3d6f64b6c" xsi:nil="true"/>
    <lcf76f155ced4ddcb4097134ff3c332f xmlns="55768ba8-6562-487c-b43a-4d5dbd3d868c">
      <Terms xmlns="http://schemas.microsoft.com/office/infopath/2007/PartnerControls"/>
    </lcf76f155ced4ddcb4097134ff3c332f>
    <SharedWithUsers xmlns="bfbd2f8d-ef49-4894-ac63-88a3d6f64b6c">
      <UserInfo>
        <DisplayName>Dominique Mottram</DisplayName>
        <AccountId>60</AccountId>
        <AccountType/>
      </UserInfo>
      <UserInfo>
        <DisplayName>Alison Jackson</DisplayName>
        <AccountId>46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7BE10FEF69BD4CB356435A6D0B6D02" ma:contentTypeVersion="18" ma:contentTypeDescription="Create a new document." ma:contentTypeScope="" ma:versionID="80dd1bb2aca9d709c3ec28bb9c210e56">
  <xsd:schema xmlns:xsd="http://www.w3.org/2001/XMLSchema" xmlns:xs="http://www.w3.org/2001/XMLSchema" xmlns:p="http://schemas.microsoft.com/office/2006/metadata/properties" xmlns:ns2="55768ba8-6562-487c-b43a-4d5dbd3d868c" xmlns:ns3="bfbd2f8d-ef49-4894-ac63-88a3d6f64b6c" targetNamespace="http://schemas.microsoft.com/office/2006/metadata/properties" ma:root="true" ma:fieldsID="9b17904fe4678392d6403e7f92255c5f" ns2:_="" ns3:_="">
    <xsd:import namespace="55768ba8-6562-487c-b43a-4d5dbd3d868c"/>
    <xsd:import namespace="bfbd2f8d-ef49-4894-ac63-88a3d6f64b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68ba8-6562-487c-b43a-4d5dbd3d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bd2f8d-ef49-4894-ac63-88a3d6f64b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3f3067-9a3b-4218-94cf-35383f1c806f}" ma:internalName="TaxCatchAll" ma:showField="CatchAllData" ma:web="bfbd2f8d-ef49-4894-ac63-88a3d6f64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49D0D6-774B-4B2E-9753-E882EB484BB3}">
  <ds:schemaRefs>
    <ds:schemaRef ds:uri="bfbd2f8d-ef49-4894-ac63-88a3d6f64b6c"/>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 ds:uri="55768ba8-6562-487c-b43a-4d5dbd3d868c"/>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6FA14762-8B7E-4046-81ED-9D8F2A8A0096}">
  <ds:schemaRefs>
    <ds:schemaRef ds:uri="http://schemas.microsoft.com/sharepoint/v3/contenttype/forms"/>
  </ds:schemaRefs>
</ds:datastoreItem>
</file>

<file path=customXml/itemProps3.xml><?xml version="1.0" encoding="utf-8"?>
<ds:datastoreItem xmlns:ds="http://schemas.openxmlformats.org/officeDocument/2006/customXml" ds:itemID="{026EC99C-DB73-4747-A2CD-A2DD12319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68ba8-6562-487c-b43a-4d5dbd3d868c"/>
    <ds:schemaRef ds:uri="bfbd2f8d-ef49-4894-ac63-88a3d6f64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2998</Words>
  <Characters>17093</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Mottram</dc:creator>
  <cp:keywords/>
  <dc:description/>
  <cp:lastModifiedBy>Dominique Mottram</cp:lastModifiedBy>
  <cp:revision>2</cp:revision>
  <cp:lastPrinted>2023-10-10T19:02:00Z</cp:lastPrinted>
  <dcterms:created xsi:type="dcterms:W3CDTF">2024-10-09T22:14:00Z</dcterms:created>
  <dcterms:modified xsi:type="dcterms:W3CDTF">2024-10-09T22:14:00Z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0x010100AD7BE10FEF69BD4CB356435A6D0B6D02</vt:lpwstr>
  </property>
  <property fmtid="{D5CDD505-2E9C-101B-9397-08002B2CF9AE}" pid="3" name="MediaServiceImageTags">
    <vt:lpwstr/>
  </property>
</Properties>
</file>